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AE15" w14:textId="77777777" w:rsidR="00A515B8" w:rsidRDefault="00A515B8" w:rsidP="0034596B">
      <w:pPr>
        <w:tabs>
          <w:tab w:val="left" w:pos="1950"/>
          <w:tab w:val="center" w:pos="4819"/>
        </w:tabs>
        <w:jc w:val="center"/>
        <w:rPr>
          <w:rFonts w:asciiTheme="minorHAnsi" w:hAnsiTheme="minorHAnsi"/>
          <w:color w:val="343434"/>
          <w:spacing w:val="5"/>
          <w:kern w:val="28"/>
          <w:sz w:val="52"/>
          <w:szCs w:val="52"/>
          <w:lang w:bidi="en-US"/>
        </w:rPr>
      </w:pPr>
      <w:bookmarkStart w:id="0" w:name="_GoBack"/>
      <w:bookmarkEnd w:id="0"/>
      <w:r>
        <w:rPr>
          <w:noProof/>
        </w:rPr>
        <w:drawing>
          <wp:inline distT="0" distB="0" distL="0" distR="0" wp14:anchorId="72D15676" wp14:editId="5A52223E">
            <wp:extent cx="1114425" cy="1266825"/>
            <wp:effectExtent l="0" t="0" r="9525" b="9525"/>
            <wp:docPr id="6" name="Picture 6" descr="Cochrane_CysticF_Stacked_TE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hrane_CysticF_Stacked_TEA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p w14:paraId="3CF08FA7" w14:textId="3EBE3799" w:rsidR="0036191C" w:rsidRPr="00A515B8" w:rsidRDefault="0043775F" w:rsidP="00A515B8">
      <w:pPr>
        <w:tabs>
          <w:tab w:val="left" w:pos="1950"/>
          <w:tab w:val="center" w:pos="4819"/>
        </w:tabs>
        <w:jc w:val="center"/>
        <w:rPr>
          <w:rFonts w:asciiTheme="minorHAnsi" w:hAnsiTheme="minorHAnsi"/>
          <w:color w:val="343434"/>
          <w:spacing w:val="5"/>
          <w:kern w:val="28"/>
          <w:sz w:val="52"/>
          <w:szCs w:val="52"/>
          <w:lang w:bidi="en-US"/>
        </w:rPr>
      </w:pPr>
      <w:r>
        <w:rPr>
          <w:rFonts w:asciiTheme="minorHAnsi" w:hAnsiTheme="minorHAnsi"/>
          <w:color w:val="343434"/>
          <w:spacing w:val="5"/>
          <w:kern w:val="28"/>
          <w:sz w:val="52"/>
          <w:szCs w:val="52"/>
          <w:lang w:bidi="en-US"/>
        </w:rPr>
        <w:t>Consumer p</w:t>
      </w:r>
      <w:r w:rsidR="00B875A7" w:rsidRPr="00F83BFD">
        <w:rPr>
          <w:rFonts w:asciiTheme="minorHAnsi" w:hAnsiTheme="minorHAnsi"/>
          <w:color w:val="343434"/>
          <w:spacing w:val="5"/>
          <w:kern w:val="28"/>
          <w:sz w:val="52"/>
          <w:szCs w:val="52"/>
          <w:lang w:bidi="en-US"/>
        </w:rPr>
        <w:t xml:space="preserve">eer </w:t>
      </w:r>
      <w:r w:rsidR="004C41E3">
        <w:rPr>
          <w:rFonts w:asciiTheme="minorHAnsi" w:hAnsiTheme="minorHAnsi"/>
          <w:color w:val="343434"/>
          <w:spacing w:val="5"/>
          <w:kern w:val="28"/>
          <w:sz w:val="52"/>
          <w:szCs w:val="52"/>
          <w:lang w:bidi="en-US"/>
        </w:rPr>
        <w:t>r</w:t>
      </w:r>
      <w:r w:rsidR="00B875A7" w:rsidRPr="00F83BFD">
        <w:rPr>
          <w:rFonts w:asciiTheme="minorHAnsi" w:hAnsiTheme="minorHAnsi"/>
          <w:color w:val="343434"/>
          <w:spacing w:val="5"/>
          <w:kern w:val="28"/>
          <w:sz w:val="52"/>
          <w:szCs w:val="52"/>
          <w:lang w:bidi="en-US"/>
        </w:rPr>
        <w:t>e</w:t>
      </w:r>
      <w:r w:rsidR="001620E7">
        <w:rPr>
          <w:rFonts w:asciiTheme="minorHAnsi" w:hAnsiTheme="minorHAnsi"/>
          <w:color w:val="343434"/>
          <w:spacing w:val="5"/>
          <w:kern w:val="28"/>
          <w:sz w:val="52"/>
          <w:szCs w:val="52"/>
          <w:lang w:bidi="en-US"/>
        </w:rPr>
        <w:t>view</w:t>
      </w:r>
      <w:r w:rsidR="00B875A7" w:rsidRPr="00F83BFD">
        <w:rPr>
          <w:rFonts w:asciiTheme="minorHAnsi" w:hAnsiTheme="minorHAnsi"/>
          <w:color w:val="343434"/>
          <w:spacing w:val="5"/>
          <w:kern w:val="28"/>
          <w:sz w:val="52"/>
          <w:szCs w:val="52"/>
          <w:lang w:bidi="en-US"/>
        </w:rPr>
        <w:t xml:space="preserve"> </w:t>
      </w:r>
      <w:r w:rsidR="004C41E3">
        <w:rPr>
          <w:rFonts w:asciiTheme="minorHAnsi" w:hAnsiTheme="minorHAnsi"/>
          <w:color w:val="343434"/>
          <w:spacing w:val="5"/>
          <w:kern w:val="28"/>
          <w:sz w:val="52"/>
          <w:szCs w:val="52"/>
          <w:lang w:bidi="en-US"/>
        </w:rPr>
        <w:t>c</w:t>
      </w:r>
      <w:r w:rsidR="00B875A7" w:rsidRPr="00F83BFD">
        <w:rPr>
          <w:rFonts w:asciiTheme="minorHAnsi" w:hAnsiTheme="minorHAnsi"/>
          <w:color w:val="343434"/>
          <w:spacing w:val="5"/>
          <w:kern w:val="28"/>
          <w:sz w:val="52"/>
          <w:szCs w:val="52"/>
          <w:lang w:bidi="en-US"/>
        </w:rPr>
        <w:t xml:space="preserve">hecklist: </w:t>
      </w:r>
      <w:r>
        <w:rPr>
          <w:rFonts w:asciiTheme="minorHAnsi" w:hAnsiTheme="minorHAnsi"/>
          <w:color w:val="343434"/>
          <w:spacing w:val="5"/>
          <w:kern w:val="28"/>
          <w:sz w:val="52"/>
          <w:szCs w:val="52"/>
          <w:lang w:bidi="en-US"/>
        </w:rPr>
        <w:t>intervention</w:t>
      </w:r>
      <w:r w:rsidR="005E50A5" w:rsidRPr="00F83BFD">
        <w:rPr>
          <w:rFonts w:asciiTheme="minorHAnsi" w:hAnsiTheme="minorHAnsi"/>
          <w:color w:val="343434"/>
          <w:spacing w:val="5"/>
          <w:kern w:val="28"/>
          <w:sz w:val="52"/>
          <w:szCs w:val="52"/>
          <w:lang w:bidi="en-US"/>
        </w:rPr>
        <w:t xml:space="preserve"> </w:t>
      </w:r>
      <w:r w:rsidR="004C41E3">
        <w:rPr>
          <w:rFonts w:asciiTheme="minorHAnsi" w:hAnsiTheme="minorHAnsi"/>
          <w:color w:val="343434"/>
          <w:spacing w:val="5"/>
          <w:kern w:val="28"/>
          <w:sz w:val="52"/>
          <w:szCs w:val="52"/>
          <w:lang w:bidi="en-US"/>
        </w:rPr>
        <w:t>p</w:t>
      </w:r>
      <w:r w:rsidR="00B875A7" w:rsidRPr="00F83BFD">
        <w:rPr>
          <w:rFonts w:asciiTheme="minorHAnsi" w:hAnsiTheme="minorHAnsi"/>
          <w:color w:val="343434"/>
          <w:spacing w:val="5"/>
          <w:kern w:val="28"/>
          <w:sz w:val="52"/>
          <w:szCs w:val="52"/>
          <w:lang w:bidi="en-US"/>
        </w:rPr>
        <w:t>rotocol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5835"/>
      </w:tblGrid>
      <w:tr w:rsidR="0043775F" w:rsidRPr="00F26A92" w14:paraId="7BB8C6D3" w14:textId="77777777" w:rsidTr="004E3550">
        <w:trPr>
          <w:trHeight w:val="230"/>
        </w:trPr>
        <w:tc>
          <w:tcPr>
            <w:tcW w:w="3573" w:type="dxa"/>
            <w:shd w:val="clear" w:color="auto" w:fill="auto"/>
          </w:tcPr>
          <w:p w14:paraId="036900DD" w14:textId="64A38CCD" w:rsidR="0043775F" w:rsidRPr="00F26A92" w:rsidRDefault="00E34807" w:rsidP="0041449A">
            <w:r>
              <w:t>Protocol t</w:t>
            </w:r>
            <w:r w:rsidR="0043775F" w:rsidRPr="00F26A92">
              <w:t>itle</w:t>
            </w:r>
          </w:p>
        </w:tc>
        <w:tc>
          <w:tcPr>
            <w:tcW w:w="5835" w:type="dxa"/>
            <w:shd w:val="clear" w:color="auto" w:fill="auto"/>
          </w:tcPr>
          <w:p w14:paraId="6E52DB6D" w14:textId="289A8808" w:rsidR="0043775F" w:rsidRPr="00F26A92" w:rsidRDefault="0043775F" w:rsidP="0041449A"/>
        </w:tc>
      </w:tr>
      <w:tr w:rsidR="0043775F" w:rsidRPr="00F26A92" w14:paraId="37301CF6" w14:textId="77777777" w:rsidTr="004E3550">
        <w:trPr>
          <w:trHeight w:val="230"/>
        </w:trPr>
        <w:tc>
          <w:tcPr>
            <w:tcW w:w="3573" w:type="dxa"/>
            <w:shd w:val="clear" w:color="auto" w:fill="auto"/>
          </w:tcPr>
          <w:p w14:paraId="54BAAB6D" w14:textId="2B369945" w:rsidR="0043775F" w:rsidRPr="00F26A92" w:rsidRDefault="0043775F" w:rsidP="0041449A">
            <w:r w:rsidRPr="00F26A92">
              <w:t xml:space="preserve">Name of </w:t>
            </w:r>
            <w:r>
              <w:t>peer reviewer</w:t>
            </w:r>
          </w:p>
        </w:tc>
        <w:tc>
          <w:tcPr>
            <w:tcW w:w="5835" w:type="dxa"/>
            <w:shd w:val="clear" w:color="auto" w:fill="auto"/>
          </w:tcPr>
          <w:p w14:paraId="184F59AE" w14:textId="4F81E6AD" w:rsidR="0043775F" w:rsidRPr="00F26A92" w:rsidRDefault="0043775F" w:rsidP="0041449A"/>
        </w:tc>
      </w:tr>
      <w:tr w:rsidR="0043775F" w:rsidRPr="00F26A92" w14:paraId="74D57F0E" w14:textId="77777777" w:rsidTr="004E3550">
        <w:trPr>
          <w:trHeight w:val="230"/>
        </w:trPr>
        <w:tc>
          <w:tcPr>
            <w:tcW w:w="3573" w:type="dxa"/>
            <w:shd w:val="clear" w:color="auto" w:fill="auto"/>
          </w:tcPr>
          <w:p w14:paraId="486D06A8" w14:textId="0F3CD150" w:rsidR="0043775F" w:rsidRPr="00F26A92" w:rsidRDefault="0043775F" w:rsidP="0041449A">
            <w:r w:rsidRPr="00F26A92">
              <w:t xml:space="preserve">Date </w:t>
            </w:r>
            <w:r w:rsidR="004E3550">
              <w:t>checklist due</w:t>
            </w:r>
          </w:p>
        </w:tc>
        <w:tc>
          <w:tcPr>
            <w:tcW w:w="5835" w:type="dxa"/>
            <w:shd w:val="clear" w:color="auto" w:fill="auto"/>
          </w:tcPr>
          <w:p w14:paraId="19A5485B" w14:textId="4F3F6E93" w:rsidR="0043775F" w:rsidRPr="00F26A92" w:rsidRDefault="0043775F" w:rsidP="0041449A"/>
        </w:tc>
      </w:tr>
    </w:tbl>
    <w:p w14:paraId="7CC01D67" w14:textId="1779146D" w:rsidR="0043775F" w:rsidRDefault="006076BC" w:rsidP="0043775F">
      <w:pPr>
        <w:rPr>
          <w:rFonts w:cs="Arial"/>
          <w:bCs/>
        </w:rPr>
      </w:pPr>
      <w:r w:rsidRPr="00F83BFD">
        <w:rPr>
          <w:rFonts w:asciiTheme="minorHAnsi" w:hAnsiTheme="minorHAnsi" w:cs="Calibri"/>
        </w:rPr>
        <w:br/>
      </w:r>
      <w:r w:rsidR="0043775F" w:rsidRPr="00A205BF">
        <w:rPr>
          <w:rFonts w:cs="Arial"/>
          <w:bCs/>
        </w:rPr>
        <w:t xml:space="preserve">Thank you for agreeing to comment on this </w:t>
      </w:r>
      <w:r w:rsidR="00BC79A3">
        <w:t>p</w:t>
      </w:r>
      <w:r w:rsidR="00746E90" w:rsidRPr="004E3550">
        <w:t>rotocol</w:t>
      </w:r>
      <w:r w:rsidR="0043775F" w:rsidRPr="00A205BF">
        <w:rPr>
          <w:rFonts w:cs="Arial"/>
          <w:bCs/>
        </w:rPr>
        <w:t xml:space="preserve"> for a </w:t>
      </w:r>
      <w:r w:rsidR="00746E90" w:rsidRPr="004E3550">
        <w:t xml:space="preserve">Cochrane </w:t>
      </w:r>
      <w:r w:rsidR="00A515B8">
        <w:t>I</w:t>
      </w:r>
      <w:r w:rsidR="00BC79A3">
        <w:t xml:space="preserve">ntervention </w:t>
      </w:r>
      <w:r w:rsidR="00A515B8">
        <w:t>Protocol</w:t>
      </w:r>
      <w:r w:rsidR="0043775F" w:rsidRPr="00A205BF">
        <w:rPr>
          <w:rFonts w:cs="Arial"/>
          <w:bCs/>
        </w:rPr>
        <w:t>.</w:t>
      </w:r>
      <w:r w:rsidR="0043775F">
        <w:rPr>
          <w:rFonts w:cs="Arial"/>
          <w:bCs/>
        </w:rPr>
        <w:t xml:space="preserve">  </w:t>
      </w:r>
      <w:r w:rsidR="0043775F" w:rsidRPr="00D82C80">
        <w:rPr>
          <w:rFonts w:cs="Arial"/>
          <w:bCs/>
        </w:rPr>
        <w:t xml:space="preserve">As a person with the </w:t>
      </w:r>
      <w:r w:rsidR="0043775F">
        <w:rPr>
          <w:rFonts w:asciiTheme="minorHAnsi" w:hAnsiTheme="minorHAnsi"/>
          <w:bCs/>
          <w:iCs/>
          <w:color w:val="FF00FF"/>
        </w:rPr>
        <w:t>[condition or disease]</w:t>
      </w:r>
      <w:r w:rsidR="0043775F" w:rsidRPr="0041449A">
        <w:rPr>
          <w:rFonts w:asciiTheme="minorHAnsi" w:hAnsiTheme="minorHAnsi"/>
          <w:bCs/>
          <w:iCs/>
          <w:color w:val="FF00FF"/>
        </w:rPr>
        <w:t xml:space="preserve"> </w:t>
      </w:r>
      <w:r w:rsidR="0043775F" w:rsidRPr="00D82C80">
        <w:rPr>
          <w:rFonts w:cs="Arial"/>
          <w:bCs/>
        </w:rPr>
        <w:t xml:space="preserve">in question in this review, or a carer or relation of someone with that </w:t>
      </w:r>
      <w:r w:rsidR="0043775F">
        <w:rPr>
          <w:rFonts w:asciiTheme="minorHAnsi" w:hAnsiTheme="minorHAnsi"/>
          <w:bCs/>
          <w:iCs/>
          <w:color w:val="FF00FF"/>
        </w:rPr>
        <w:t>[condition or disease]</w:t>
      </w:r>
      <w:r w:rsidR="0043775F" w:rsidRPr="00D82C80">
        <w:rPr>
          <w:rFonts w:cs="Arial"/>
          <w:bCs/>
        </w:rPr>
        <w:t>, your perspective is invaluable in helping to make the review relevant to people considering this treatment</w:t>
      </w:r>
      <w:r w:rsidR="0043775F">
        <w:rPr>
          <w:rFonts w:cs="Arial"/>
          <w:bCs/>
        </w:rPr>
        <w:t>.</w:t>
      </w:r>
    </w:p>
    <w:p w14:paraId="7134FE9D" w14:textId="3954CC42" w:rsidR="0043775F" w:rsidRDefault="0043775F" w:rsidP="0043775F">
      <w:r>
        <w:t>W</w:t>
      </w:r>
      <w:r w:rsidRPr="00A205BF">
        <w:t>e</w:t>
      </w:r>
      <w:r>
        <w:t xml:space="preserve"> are especially keen to get a consumer view so we can try to ensure that the </w:t>
      </w:r>
      <w:r w:rsidR="00A515B8">
        <w:t xml:space="preserve">current Cochrane Protocol (and future </w:t>
      </w:r>
      <w:r>
        <w:t>Cochrane Review</w:t>
      </w:r>
      <w:r w:rsidR="00A515B8">
        <w:t>)</w:t>
      </w:r>
      <w:r>
        <w:t xml:space="preserve"> is as relevant as possible to people making decisions about their health. Therefore, we ask you </w:t>
      </w:r>
      <w:r w:rsidRPr="00A205BF">
        <w:t xml:space="preserve">to concentrate on </w:t>
      </w:r>
      <w:r>
        <w:t xml:space="preserve">the </w:t>
      </w:r>
      <w:r w:rsidRPr="00A205BF">
        <w:t xml:space="preserve">relevance </w:t>
      </w:r>
      <w:r w:rsidR="00A515B8">
        <w:t>of this</w:t>
      </w:r>
      <w:r>
        <w:t xml:space="preserve"> Cochrane Protocol </w:t>
      </w:r>
      <w:r w:rsidRPr="00A205BF">
        <w:t xml:space="preserve">to </w:t>
      </w:r>
      <w:r>
        <w:t>you</w:t>
      </w:r>
      <w:r w:rsidRPr="00A205BF">
        <w:t xml:space="preserve"> </w:t>
      </w:r>
      <w:r>
        <w:t xml:space="preserve">and other people with similar healthcare needs worldwide </w:t>
      </w:r>
      <w:r w:rsidRPr="00A205BF">
        <w:t xml:space="preserve">rather than the methodology (as this </w:t>
      </w:r>
      <w:r>
        <w:t>will</w:t>
      </w:r>
      <w:r w:rsidRPr="00A205BF">
        <w:t xml:space="preserve"> assessed by our editors</w:t>
      </w:r>
      <w:r>
        <w:t xml:space="preserve"> and other peer reviewers before publication</w:t>
      </w:r>
      <w:r w:rsidRPr="00A205BF">
        <w:t xml:space="preserve">). </w:t>
      </w:r>
      <w:r>
        <w:rPr>
          <w:rFonts w:cs="Arial"/>
          <w:bCs/>
        </w:rPr>
        <w:t>We have included some potential questions to consider when providing your feedback; however, please</w:t>
      </w:r>
      <w:r w:rsidRPr="00A205BF">
        <w:t xml:space="preserve"> feel free to comment on any aspect of the </w:t>
      </w:r>
      <w:r>
        <w:t>Cochrane Protocol.</w:t>
      </w:r>
      <w:r w:rsidRPr="00D23B49">
        <w:t xml:space="preserve"> </w:t>
      </w:r>
      <w:r>
        <w:t xml:space="preserve">Using this checklist is not </w:t>
      </w:r>
      <w:r w:rsidRPr="00A205BF">
        <w:t xml:space="preserve">mandatory and if </w:t>
      </w:r>
      <w:r>
        <w:t xml:space="preserve">you would prefer to put your thoughts in </w:t>
      </w:r>
      <w:r w:rsidRPr="00A205BF">
        <w:t>an email, this is fine</w:t>
      </w:r>
      <w:r>
        <w:t>.</w:t>
      </w:r>
      <w:r w:rsidR="00651A57">
        <w:t xml:space="preserve"> The protocol will be copy-edited before publication.</w:t>
      </w:r>
    </w:p>
    <w:p w14:paraId="1918B32A" w14:textId="6D5067EA" w:rsidR="0043775F" w:rsidRDefault="0043775F" w:rsidP="0043775F">
      <w:pPr>
        <w:rPr>
          <w:rFonts w:cs="Arial"/>
        </w:rPr>
      </w:pPr>
      <w:r w:rsidRPr="00C55161">
        <w:rPr>
          <w:rFonts w:cs="Arial"/>
          <w:b/>
        </w:rPr>
        <w:t xml:space="preserve">For more information on Cochrane </w:t>
      </w:r>
      <w:r w:rsidR="00746E90">
        <w:rPr>
          <w:rFonts w:cs="Arial"/>
          <w:b/>
        </w:rPr>
        <w:t>R</w:t>
      </w:r>
      <w:r w:rsidRPr="00C55161">
        <w:rPr>
          <w:rFonts w:cs="Arial"/>
          <w:b/>
        </w:rPr>
        <w:t>eviews and information on completing this form, see</w:t>
      </w:r>
      <w:r w:rsidR="00E83660">
        <w:rPr>
          <w:rFonts w:cs="Arial"/>
          <w:b/>
        </w:rPr>
        <w:t xml:space="preserve"> </w:t>
      </w:r>
      <w:hyperlink r:id="rId9" w:history="1">
        <w:r w:rsidR="00E83660" w:rsidRPr="00E83660">
          <w:rPr>
            <w:rStyle w:val="Hyperlink"/>
            <w:rFonts w:cs="Arial"/>
            <w:b/>
          </w:rPr>
          <w:t xml:space="preserve">Peer reviewing as a </w:t>
        </w:r>
        <w:r w:rsidR="00E83660">
          <w:rPr>
            <w:rStyle w:val="Hyperlink"/>
            <w:rFonts w:cs="Arial"/>
            <w:b/>
          </w:rPr>
          <w:t>c</w:t>
        </w:r>
        <w:r w:rsidR="00E83660" w:rsidRPr="00E83660">
          <w:rPr>
            <w:rStyle w:val="Hyperlink"/>
            <w:rFonts w:cs="Arial"/>
            <w:b/>
          </w:rPr>
          <w:t>onsumer</w:t>
        </w:r>
      </w:hyperlink>
      <w:r w:rsidRPr="00DD35A1">
        <w:rPr>
          <w:rFonts w:cs="Arial"/>
        </w:rPr>
        <w:t>.</w:t>
      </w:r>
    </w:p>
    <w:p w14:paraId="639E1BE9" w14:textId="29EAE6B6" w:rsidR="0043775F" w:rsidRPr="00A205BF" w:rsidRDefault="0043775F" w:rsidP="0043775F">
      <w:pPr>
        <w:rPr>
          <w:rFonts w:cs="Arial"/>
        </w:rPr>
      </w:pPr>
      <w:r>
        <w:rPr>
          <w:rFonts w:cs="Calibri"/>
        </w:rPr>
        <w:t xml:space="preserve">Further information on the Cochrane Peer Review policy is available from the </w:t>
      </w:r>
      <w:hyperlink r:id="rId10" w:history="1">
        <w:r w:rsidRPr="00E83660">
          <w:rPr>
            <w:rStyle w:val="Hyperlink"/>
            <w:rFonts w:cs="Calibri"/>
          </w:rPr>
          <w:t>Editorial and Publishing Policy Resource</w:t>
        </w:r>
      </w:hyperlink>
      <w:r w:rsidR="00E83660">
        <w:rPr>
          <w:rFonts w:cs="Calibri"/>
        </w:rPr>
        <w:t>.</w:t>
      </w:r>
    </w:p>
    <w:p w14:paraId="43A1A8B0" w14:textId="224379B9" w:rsidR="0043775F" w:rsidRDefault="0043775F" w:rsidP="0043775F">
      <w:r w:rsidRPr="00D82C80">
        <w:t>The most important sections for comments are marked with a star</w:t>
      </w:r>
      <w:r>
        <w:t xml:space="preserve"> [</w:t>
      </w:r>
      <w:r w:rsidRPr="00D82C80">
        <w:t xml:space="preserve"> </w:t>
      </w:r>
      <w:r w:rsidRPr="00D82C80">
        <w:rPr>
          <w:noProof/>
        </w:rPr>
        <w:drawing>
          <wp:inline distT="0" distB="0" distL="0" distR="0" wp14:anchorId="65948553" wp14:editId="0DCB9B25">
            <wp:extent cx="129540" cy="122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r>
        <w:t>].</w:t>
      </w:r>
    </w:p>
    <w:p w14:paraId="167F1FD8" w14:textId="15F87B91" w:rsidR="00E83660" w:rsidRPr="00E83660" w:rsidRDefault="0043775F">
      <w:pPr>
        <w:rPr>
          <w:rFonts w:cs="Arial"/>
        </w:rPr>
      </w:pPr>
      <w:r w:rsidRPr="00A205BF">
        <w:rPr>
          <w:rFonts w:cs="Arial"/>
        </w:rPr>
        <w:t xml:space="preserve">Please </w:t>
      </w:r>
      <w:r>
        <w:rPr>
          <w:rFonts w:cs="Arial"/>
        </w:rPr>
        <w:t>note that</w:t>
      </w:r>
      <w:r w:rsidRPr="00A205BF">
        <w:rPr>
          <w:rFonts w:cs="Arial"/>
        </w:rPr>
        <w:t xml:space="preserve"> the content</w:t>
      </w:r>
      <w:r>
        <w:rPr>
          <w:rFonts w:cs="Arial"/>
        </w:rPr>
        <w:t>s</w:t>
      </w:r>
      <w:r w:rsidRPr="00A205BF">
        <w:rPr>
          <w:rFonts w:cs="Arial"/>
        </w:rPr>
        <w:t xml:space="preserve"> of this </w:t>
      </w:r>
      <w:r>
        <w:rPr>
          <w:rFonts w:cs="Arial"/>
        </w:rPr>
        <w:t>Cochrane P</w:t>
      </w:r>
      <w:r w:rsidRPr="00A205BF">
        <w:rPr>
          <w:rFonts w:cs="Arial"/>
        </w:rPr>
        <w:t xml:space="preserve">rotocol are </w:t>
      </w:r>
      <w:r w:rsidRPr="00116FE8">
        <w:rPr>
          <w:rFonts w:cs="Arial"/>
          <w:b/>
        </w:rPr>
        <w:t>confidential</w:t>
      </w:r>
      <w:r w:rsidRPr="00A205BF">
        <w:rPr>
          <w:rFonts w:cs="Arial"/>
        </w:rPr>
        <w:t xml:space="preserve"> until it is published. If you wish to talk to other </w:t>
      </w:r>
      <w:r>
        <w:rPr>
          <w:rFonts w:cs="Arial"/>
        </w:rPr>
        <w:t>people</w:t>
      </w:r>
      <w:r w:rsidRPr="00A205BF">
        <w:rPr>
          <w:rFonts w:cs="Arial"/>
        </w:rPr>
        <w:t xml:space="preserve"> about the</w:t>
      </w:r>
      <w:r>
        <w:rPr>
          <w:rFonts w:cs="Arial"/>
        </w:rPr>
        <w:t xml:space="preserve"> Cochrane P</w:t>
      </w:r>
      <w:r w:rsidRPr="00A205BF">
        <w:rPr>
          <w:rFonts w:cs="Arial"/>
        </w:rPr>
        <w:t xml:space="preserve">rotocol, please check with </w:t>
      </w:r>
      <w:r w:rsidR="00A36C64">
        <w:rPr>
          <w:rFonts w:asciiTheme="minorHAnsi" w:hAnsiTheme="minorHAnsi"/>
          <w:bCs/>
          <w:iCs/>
          <w:color w:val="FF00FF"/>
        </w:rPr>
        <w:t>[Managing Editor]</w:t>
      </w:r>
      <w:r>
        <w:rPr>
          <w:rFonts w:cs="Arial"/>
          <w:color w:val="FF0000"/>
        </w:rPr>
        <w:t xml:space="preserve"> </w:t>
      </w:r>
      <w:r w:rsidRPr="002A7AD4">
        <w:rPr>
          <w:rFonts w:cs="Arial"/>
        </w:rPr>
        <w:t>at</w:t>
      </w:r>
      <w:r w:rsidRPr="000D5C7D">
        <w:rPr>
          <w:rFonts w:cs="Arial"/>
          <w:color w:val="FF0000"/>
        </w:rPr>
        <w:t xml:space="preserve"> </w:t>
      </w:r>
      <w:r w:rsidR="00A36C64">
        <w:rPr>
          <w:rFonts w:asciiTheme="minorHAnsi" w:hAnsiTheme="minorHAnsi"/>
          <w:bCs/>
          <w:iCs/>
          <w:color w:val="FF00FF"/>
        </w:rPr>
        <w:t>[email</w:t>
      </w:r>
      <w:r w:rsidR="00E83660">
        <w:rPr>
          <w:rFonts w:asciiTheme="minorHAnsi" w:hAnsiTheme="minorHAnsi"/>
          <w:bCs/>
          <w:iCs/>
          <w:color w:val="FF00FF"/>
        </w:rPr>
        <w:t xml:space="preserve"> address</w:t>
      </w:r>
      <w:r w:rsidR="00A36C64">
        <w:rPr>
          <w:rFonts w:asciiTheme="minorHAnsi" w:hAnsiTheme="minorHAnsi"/>
          <w:bCs/>
          <w:iCs/>
          <w:color w:val="FF00FF"/>
        </w:rPr>
        <w:t>]</w:t>
      </w:r>
      <w:r w:rsidRPr="00A205BF">
        <w:rPr>
          <w:rFonts w:cs="Arial"/>
        </w:rPr>
        <w:t xml:space="preserve"> first.</w:t>
      </w:r>
    </w:p>
    <w:p w14:paraId="16EEF44B" w14:textId="46510BCA" w:rsidR="00B85A89" w:rsidRDefault="0043775F" w:rsidP="0043775F">
      <w:pPr>
        <w:rPr>
          <w:rFonts w:cs="Arial"/>
          <w:i/>
          <w:iCs/>
        </w:rPr>
      </w:pPr>
      <w:r w:rsidRPr="00A205BF">
        <w:rPr>
          <w:rFonts w:cs="Arial"/>
          <w:bCs/>
          <w:color w:val="000000"/>
        </w:rPr>
        <w:t xml:space="preserve">If you </w:t>
      </w:r>
      <w:r>
        <w:rPr>
          <w:rFonts w:cs="Arial"/>
          <w:bCs/>
          <w:color w:val="000000"/>
        </w:rPr>
        <w:t xml:space="preserve">would like more information on being a consumer contributor, </w:t>
      </w:r>
      <w:r w:rsidRPr="00A205BF">
        <w:rPr>
          <w:rFonts w:cs="Arial"/>
          <w:bCs/>
          <w:color w:val="000000"/>
        </w:rPr>
        <w:t xml:space="preserve">please </w:t>
      </w:r>
      <w:r>
        <w:rPr>
          <w:rFonts w:cs="Arial"/>
          <w:bCs/>
          <w:color w:val="000000"/>
        </w:rPr>
        <w:t xml:space="preserve">visit </w:t>
      </w:r>
      <w:r w:rsidRPr="00A205BF">
        <w:rPr>
          <w:rFonts w:cs="Arial"/>
          <w:bCs/>
          <w:color w:val="000000"/>
        </w:rPr>
        <w:t xml:space="preserve">the </w:t>
      </w:r>
      <w:hyperlink r:id="rId12" w:history="1">
        <w:r w:rsidRPr="00D23B49">
          <w:rPr>
            <w:rStyle w:val="Hyperlink"/>
            <w:rFonts w:cs="Arial"/>
            <w:bCs/>
          </w:rPr>
          <w:t>C</w:t>
        </w:r>
        <w:r w:rsidR="00E83660">
          <w:rPr>
            <w:rStyle w:val="Hyperlink"/>
            <w:rFonts w:cs="Arial"/>
            <w:bCs/>
          </w:rPr>
          <w:t xml:space="preserve">ochrane Consumer Network </w:t>
        </w:r>
        <w:r w:rsidRPr="00D23B49">
          <w:rPr>
            <w:rStyle w:val="Hyperlink"/>
            <w:rFonts w:cs="Arial"/>
            <w:bCs/>
          </w:rPr>
          <w:t>website</w:t>
        </w:r>
      </w:hyperlink>
      <w:r w:rsidRPr="00A205BF">
        <w:rPr>
          <w:rFonts w:cs="Arial"/>
          <w:bCs/>
          <w:color w:val="000000"/>
        </w:rPr>
        <w:t xml:space="preserve">. There is more detail about the content of </w:t>
      </w:r>
      <w:r>
        <w:rPr>
          <w:rFonts w:cs="Arial"/>
          <w:bCs/>
          <w:color w:val="000000"/>
        </w:rPr>
        <w:t>Cochrane Reviews</w:t>
      </w:r>
      <w:r w:rsidRPr="00A205BF">
        <w:rPr>
          <w:rFonts w:cs="Arial"/>
          <w:bCs/>
          <w:color w:val="000000"/>
        </w:rPr>
        <w:t xml:space="preserve"> in the </w:t>
      </w:r>
      <w:hyperlink r:id="rId13" w:history="1">
        <w:r w:rsidRPr="00D23B49">
          <w:rPr>
            <w:rStyle w:val="Hyperlink"/>
            <w:rFonts w:cs="Arial"/>
            <w:i/>
            <w:iCs/>
          </w:rPr>
          <w:t>Cochrane Handbook for Systematic Reviews of Interventions</w:t>
        </w:r>
      </w:hyperlink>
      <w:r w:rsidRPr="00A205BF">
        <w:rPr>
          <w:rFonts w:cs="Arial"/>
          <w:i/>
          <w:iCs/>
        </w:rPr>
        <w:t>.</w:t>
      </w:r>
    </w:p>
    <w:p w14:paraId="7437E01E" w14:textId="1E9DC7E0" w:rsidR="0043775F" w:rsidRPr="00B85A89" w:rsidRDefault="00B85A89" w:rsidP="00B85A89">
      <w:pPr>
        <w:tabs>
          <w:tab w:val="left" w:pos="2385"/>
        </w:tabs>
        <w:rPr>
          <w:rFonts w:cs="Arial"/>
        </w:rPr>
      </w:pPr>
      <w:r>
        <w:rPr>
          <w:rFonts w:cs="Arial"/>
        </w:rPr>
        <w:tab/>
      </w:r>
    </w:p>
    <w:p w14:paraId="138638E0" w14:textId="77777777" w:rsidR="00BC79A3" w:rsidRPr="00F83BFD" w:rsidRDefault="00BC79A3" w:rsidP="00BC79A3">
      <w:pPr>
        <w:rPr>
          <w:rFonts w:asciiTheme="minorHAnsi" w:hAnsiTheme="minorHAnsi"/>
          <w:b/>
        </w:rPr>
      </w:pPr>
      <w:r w:rsidRPr="00531F88">
        <w:rPr>
          <w:b/>
          <w:lang w:eastAsia="en-AU"/>
        </w:rPr>
        <w:lastRenderedPageBreak/>
        <w:t xml:space="preserve">By submitting this form, you consent to Cochrane storing your contact details on our system to facilitate the peer review process. We never share </w:t>
      </w:r>
      <w:r w:rsidRPr="00531F88">
        <w:rPr>
          <w:rFonts w:cs="Calibri"/>
          <w:b/>
        </w:rPr>
        <w:t>personal data with third parties, all data are treated respectfully and securely. If you do not wish to be involved in Cochrane peer review, and would like your contact information to be deleted from our system, please email</w:t>
      </w:r>
      <w:r w:rsidRPr="00531F88">
        <w:rPr>
          <w:rFonts w:cs="Calibri"/>
          <w:b/>
          <w:color w:val="FF0000"/>
        </w:rPr>
        <w:t xml:space="preserve"> </w:t>
      </w:r>
      <w:hyperlink r:id="rId14" w:history="1">
        <w:r w:rsidRPr="008543A6">
          <w:rPr>
            <w:rStyle w:val="Hyperlink"/>
            <w:rFonts w:cs="Calibri"/>
          </w:rPr>
          <w:t>support@cochane.org</w:t>
        </w:r>
      </w:hyperlink>
      <w:r>
        <w:rPr>
          <w:rFonts w:cs="Calibri"/>
        </w:rPr>
        <w:t>.</w:t>
      </w:r>
    </w:p>
    <w:p w14:paraId="4C844632" w14:textId="3E96FE1E" w:rsidR="00E83660" w:rsidRDefault="00E83660" w:rsidP="00E83660">
      <w:pPr>
        <w:rPr>
          <w:rFonts w:asciiTheme="minorHAnsi" w:hAnsiTheme="minorHAnsi"/>
          <w:b/>
          <w:iCs/>
          <w:color w:val="000000" w:themeColor="text1"/>
        </w:rPr>
      </w:pPr>
      <w:r w:rsidRPr="00E83660">
        <w:rPr>
          <w:b/>
        </w:rPr>
        <w:t xml:space="preserve">If you have any questions or queries, please contact </w:t>
      </w:r>
      <w:r w:rsidRPr="004E3550">
        <w:rPr>
          <w:rFonts w:asciiTheme="minorHAnsi" w:hAnsiTheme="minorHAnsi"/>
          <w:b/>
          <w:iCs/>
          <w:color w:val="FF00FF"/>
        </w:rPr>
        <w:t>[Managing Editor]</w:t>
      </w:r>
      <w:r w:rsidRPr="004E3550">
        <w:rPr>
          <w:rFonts w:cs="Arial"/>
          <w:b/>
          <w:color w:val="FF0000"/>
        </w:rPr>
        <w:t xml:space="preserve"> </w:t>
      </w:r>
      <w:r w:rsidRPr="004E3550">
        <w:rPr>
          <w:rFonts w:cs="Arial"/>
          <w:b/>
        </w:rPr>
        <w:t>at</w:t>
      </w:r>
      <w:r w:rsidRPr="004E3550">
        <w:rPr>
          <w:rFonts w:cs="Arial"/>
          <w:b/>
          <w:color w:val="FF0000"/>
        </w:rPr>
        <w:t xml:space="preserve"> </w:t>
      </w:r>
      <w:r w:rsidRPr="004E3550">
        <w:rPr>
          <w:rFonts w:asciiTheme="minorHAnsi" w:hAnsiTheme="minorHAnsi"/>
          <w:b/>
          <w:iCs/>
          <w:color w:val="FF00FF"/>
        </w:rPr>
        <w:t>[email address]</w:t>
      </w:r>
      <w:r w:rsidRPr="004E3550">
        <w:rPr>
          <w:rFonts w:asciiTheme="minorHAnsi" w:hAnsiTheme="minorHAnsi"/>
          <w:b/>
          <w:iCs/>
          <w:color w:val="000000" w:themeColor="text1"/>
        </w:rPr>
        <w:t>.</w:t>
      </w:r>
    </w:p>
    <w:p w14:paraId="0FEEFDEC" w14:textId="77777777" w:rsidR="00A515B8" w:rsidRPr="005024E3" w:rsidRDefault="00A515B8" w:rsidP="00A515B8">
      <w:pPr>
        <w:pStyle w:val="Heading2"/>
        <w:numPr>
          <w:ilvl w:val="0"/>
          <w:numId w:val="0"/>
        </w:numPr>
        <w:ind w:left="357" w:hanging="357"/>
        <w:rPr>
          <w:b w:val="0"/>
          <w:color w:val="27D3F5"/>
        </w:rPr>
      </w:pPr>
      <w:bookmarkStart w:id="1" w:name="_Hlk13820811"/>
      <w:r w:rsidRPr="005024E3">
        <w:rPr>
          <w:color w:val="27D3F5"/>
        </w:rPr>
        <w:t>Declaration of conflicts of interest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BC79A3" w:rsidRPr="00F83BFD" w14:paraId="24595743" w14:textId="77777777" w:rsidTr="00A376D2">
        <w:trPr>
          <w:trHeight w:val="311"/>
        </w:trPr>
        <w:tc>
          <w:tcPr>
            <w:tcW w:w="5529" w:type="dxa"/>
            <w:tcBorders>
              <w:top w:val="single" w:sz="4" w:space="0" w:color="auto"/>
              <w:left w:val="single" w:sz="4" w:space="0" w:color="auto"/>
              <w:bottom w:val="single" w:sz="4" w:space="0" w:color="auto"/>
              <w:right w:val="nil"/>
            </w:tcBorders>
            <w:vAlign w:val="center"/>
          </w:tcPr>
          <w:bookmarkEnd w:id="1"/>
          <w:p w14:paraId="5F7CCB4E" w14:textId="77777777" w:rsidR="00BC79A3" w:rsidRPr="00F83BFD" w:rsidRDefault="00BC79A3" w:rsidP="00A376D2">
            <w:pPr>
              <w:pStyle w:val="TableText"/>
              <w:rPr>
                <w:rFonts w:asciiTheme="minorHAnsi" w:hAnsiTheme="minorHAnsi"/>
                <w:b/>
              </w:rPr>
            </w:pPr>
            <w:r w:rsidRPr="00F83BFD">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519054CA" w14:textId="77777777" w:rsidR="00BC79A3" w:rsidRPr="00F83BFD" w:rsidRDefault="00BC79A3" w:rsidP="00A376D2">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006C3CB2">
              <w:rPr>
                <w:rFonts w:asciiTheme="minorHAnsi" w:hAnsiTheme="minorHAnsi"/>
                <w:b/>
              </w:rPr>
            </w:r>
            <w:r w:rsidR="006C3CB2">
              <w:rPr>
                <w:rFonts w:asciiTheme="minorHAnsi" w:hAnsiTheme="minorHAnsi"/>
                <w:b/>
              </w:rPr>
              <w:fldChar w:fldCharType="separate"/>
            </w:r>
            <w:r w:rsidRPr="00F83BFD">
              <w:rPr>
                <w:rFonts w:asciiTheme="minorHAnsi" w:hAnsiTheme="minorHAnsi"/>
                <w:b/>
              </w:rPr>
              <w:fldChar w:fldCharType="end"/>
            </w:r>
            <w:r w:rsidRPr="00F83BFD">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2911A0FA" w14:textId="77777777" w:rsidR="00BC79A3" w:rsidRPr="00F83BFD" w:rsidRDefault="00BC79A3" w:rsidP="00A376D2">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006C3CB2">
              <w:rPr>
                <w:rFonts w:asciiTheme="minorHAnsi" w:hAnsiTheme="minorHAnsi"/>
                <w:b/>
              </w:rPr>
            </w:r>
            <w:r w:rsidR="006C3CB2">
              <w:rPr>
                <w:rFonts w:asciiTheme="minorHAnsi" w:hAnsiTheme="minorHAnsi"/>
                <w:b/>
              </w:rPr>
              <w:fldChar w:fldCharType="separate"/>
            </w:r>
            <w:r w:rsidRPr="00F83BFD">
              <w:rPr>
                <w:rFonts w:asciiTheme="minorHAnsi" w:hAnsiTheme="minorHAnsi"/>
                <w:b/>
              </w:rPr>
              <w:fldChar w:fldCharType="end"/>
            </w:r>
            <w:r w:rsidRPr="00F83BFD">
              <w:rPr>
                <w:rFonts w:asciiTheme="minorHAnsi" w:hAnsiTheme="minorHAnsi"/>
                <w:b/>
              </w:rPr>
              <w:t xml:space="preserve"> No</w:t>
            </w:r>
          </w:p>
        </w:tc>
      </w:tr>
      <w:tr w:rsidR="00BC79A3" w:rsidRPr="00F83BFD" w14:paraId="552D422A" w14:textId="77777777" w:rsidTr="00A376D2">
        <w:trPr>
          <w:trHeight w:val="855"/>
        </w:trPr>
        <w:tc>
          <w:tcPr>
            <w:tcW w:w="10065" w:type="dxa"/>
            <w:gridSpan w:val="3"/>
            <w:vAlign w:val="center"/>
          </w:tcPr>
          <w:p w14:paraId="127560E9" w14:textId="77777777" w:rsidR="00BC79A3" w:rsidRDefault="00BC79A3" w:rsidP="00A376D2">
            <w:r w:rsidRPr="00800FB1">
              <w:t xml:space="preserve">You should declare and describe any present or past affiliations or other involvement in any organisation or entity </w:t>
            </w:r>
            <w:r w:rsidRPr="00712D72">
              <w:t xml:space="preserve">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p w14:paraId="3C138DA2" w14:textId="77777777" w:rsidR="00BC79A3" w:rsidRPr="00B463F3" w:rsidRDefault="00BC79A3" w:rsidP="00A376D2">
            <w:r w:rsidRPr="00537B02">
              <w:rPr>
                <w:b/>
              </w:rPr>
              <w:t xml:space="preserve">If a conflict of interest is declared, you </w:t>
            </w:r>
            <w:r>
              <w:rPr>
                <w:b/>
              </w:rPr>
              <w:t>should</w:t>
            </w:r>
            <w:r w:rsidRPr="00537B02">
              <w:rPr>
                <w:b/>
              </w:rPr>
              <w:t xml:space="preserve"> discuss this with the Cochrane Review Group before proceeding with peer review.</w:t>
            </w:r>
          </w:p>
        </w:tc>
      </w:tr>
      <w:tr w:rsidR="00BC79A3" w:rsidRPr="00F83BFD" w14:paraId="1B6AE464" w14:textId="77777777" w:rsidTr="00A376D2">
        <w:tc>
          <w:tcPr>
            <w:tcW w:w="10065" w:type="dxa"/>
            <w:gridSpan w:val="3"/>
          </w:tcPr>
          <w:p w14:paraId="44501595" w14:textId="77777777" w:rsidR="00BC79A3" w:rsidRDefault="00BC79A3" w:rsidP="00A376D2">
            <w:pPr>
              <w:pStyle w:val="TableText"/>
              <w:rPr>
                <w:rFonts w:asciiTheme="minorHAnsi" w:hAnsiTheme="minorHAnsi"/>
                <w:b/>
              </w:rPr>
            </w:pPr>
            <w:r w:rsidRPr="00F83BFD">
              <w:rPr>
                <w:rFonts w:asciiTheme="minorHAnsi" w:hAnsiTheme="minorHAnsi"/>
                <w:b/>
              </w:rPr>
              <w:t>Conflict of interest statement:</w:t>
            </w:r>
          </w:p>
          <w:p w14:paraId="4F58C42D" w14:textId="77777777" w:rsidR="00BC79A3" w:rsidRPr="00B463F3" w:rsidRDefault="00BC79A3" w:rsidP="00A376D2"/>
        </w:tc>
      </w:tr>
    </w:tbl>
    <w:p w14:paraId="6FC2EB3D" w14:textId="1830609B" w:rsidR="00080D78" w:rsidRPr="00A515B8" w:rsidRDefault="00A515B8" w:rsidP="004E3550">
      <w:pPr>
        <w:pStyle w:val="Heading1"/>
        <w:rPr>
          <w:color w:val="27D3F5"/>
        </w:rPr>
      </w:pPr>
      <w:r w:rsidRPr="00470486">
        <w:rPr>
          <w:color w:val="27D3F5"/>
        </w:rPr>
        <w:t>Title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055E6" w:rsidRPr="00F83BFD" w14:paraId="40863418" w14:textId="77777777" w:rsidTr="00927167">
        <w:trPr>
          <w:trHeight w:val="230"/>
        </w:trPr>
        <w:tc>
          <w:tcPr>
            <w:tcW w:w="10206" w:type="dxa"/>
            <w:vAlign w:val="center"/>
          </w:tcPr>
          <w:p w14:paraId="38CF0133" w14:textId="7505463F" w:rsidR="00E83660" w:rsidRPr="00F83BFD" w:rsidRDefault="00E83660" w:rsidP="004E3550">
            <w:pPr>
              <w:rPr>
                <w:rFonts w:asciiTheme="minorHAnsi" w:hAnsiTheme="minorHAnsi"/>
              </w:rPr>
            </w:pPr>
            <w:r>
              <w:t xml:space="preserve">Can you </w:t>
            </w:r>
            <w:r w:rsidRPr="00F26A92">
              <w:t>understand</w:t>
            </w:r>
            <w:r>
              <w:t xml:space="preserve"> the title? </w:t>
            </w:r>
            <w:r w:rsidRPr="005965BE">
              <w:t>If not, can you identify which words or phrases are difficult to understand, or</w:t>
            </w:r>
            <w:r>
              <w:t xml:space="preserve"> could you</w:t>
            </w:r>
            <w:r w:rsidRPr="005965BE">
              <w:t xml:space="preserve"> suggest any improvements to the wording?</w:t>
            </w:r>
            <w:r w:rsidRPr="00F26A92">
              <w:t xml:space="preserve"> </w:t>
            </w:r>
            <w:r>
              <w:t>D</w:t>
            </w:r>
            <w:r w:rsidRPr="00F26A92">
              <w:t xml:space="preserve">oes </w:t>
            </w:r>
            <w:r>
              <w:t>the title</w:t>
            </w:r>
            <w:r w:rsidRPr="00F26A92">
              <w:t xml:space="preserve"> reflect what the </w:t>
            </w:r>
            <w:r>
              <w:t>Cochrane P</w:t>
            </w:r>
            <w:r w:rsidRPr="00F26A92">
              <w:t>rotocol is about (you will need to read further before you can answer this)? If not, please explain</w:t>
            </w:r>
            <w:r>
              <w:t>.</w:t>
            </w:r>
          </w:p>
          <w:p w14:paraId="6430D5C8" w14:textId="1D255D2D" w:rsidR="007E68C1" w:rsidRPr="00F83BFD" w:rsidRDefault="007E68C1" w:rsidP="004E3550">
            <w:pPr>
              <w:rPr>
                <w:rFonts w:asciiTheme="minorHAnsi" w:hAnsiTheme="minorHAnsi"/>
              </w:rPr>
            </w:pPr>
          </w:p>
        </w:tc>
      </w:tr>
    </w:tbl>
    <w:p w14:paraId="183846AB" w14:textId="23A38854" w:rsidR="00080D78" w:rsidRPr="00F83BFD" w:rsidRDefault="00341AF0" w:rsidP="00470486">
      <w:pPr>
        <w:pStyle w:val="Heading1"/>
      </w:pPr>
      <w:r w:rsidRPr="00470486">
        <w:rPr>
          <w:color w:val="27D3F5"/>
        </w:rPr>
        <w:t>Background</w:t>
      </w:r>
      <w:r w:rsidR="00E83660">
        <w:t xml:space="preserve"> </w:t>
      </w:r>
      <w:r w:rsidR="00E83660" w:rsidRPr="00754540">
        <w:rPr>
          <w:noProof/>
          <w:vertAlign w:val="superscript"/>
        </w:rPr>
        <w:drawing>
          <wp:inline distT="0" distB="0" distL="0" distR="0" wp14:anchorId="53B1B909" wp14:editId="641462C9">
            <wp:extent cx="129540" cy="12255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055E6" w:rsidRPr="00F83BFD" w14:paraId="5B232EB3" w14:textId="77777777" w:rsidTr="001055E6">
        <w:trPr>
          <w:trHeight w:val="541"/>
        </w:trPr>
        <w:tc>
          <w:tcPr>
            <w:tcW w:w="10206" w:type="dxa"/>
            <w:vAlign w:val="center"/>
          </w:tcPr>
          <w:p w14:paraId="53FEF6F1" w14:textId="3E51FD21" w:rsidR="00C278DB" w:rsidRPr="00F83BFD" w:rsidRDefault="00E83660" w:rsidP="004E3550">
            <w:pPr>
              <w:rPr>
                <w:rFonts w:asciiTheme="minorHAnsi" w:hAnsiTheme="minorHAnsi"/>
              </w:rPr>
            </w:pPr>
            <w:r w:rsidRPr="00F26A92">
              <w:t xml:space="preserve">Does the background explain the </w:t>
            </w:r>
            <w:r>
              <w:t>topic clearly (i.e. are the healthcare need and</w:t>
            </w:r>
            <w:r w:rsidRPr="00F26A92">
              <w:t xml:space="preserve"> intervention clear</w:t>
            </w:r>
            <w:r>
              <w:t>)</w:t>
            </w:r>
            <w:r w:rsidRPr="00F26A92">
              <w:t xml:space="preserve">? </w:t>
            </w:r>
            <w:r w:rsidRPr="005965BE">
              <w:t>If not, which words or phrases are not clear, or how would you describe them?</w:t>
            </w:r>
            <w:r>
              <w:t xml:space="preserve"> Does the background address the hopes and concerns of people considering the treatment? Is it clear “why it is important to do the review”?</w:t>
            </w:r>
          </w:p>
          <w:p w14:paraId="63E82012" w14:textId="782C2E89" w:rsidR="00675DC6" w:rsidRPr="00F83BFD" w:rsidRDefault="00675DC6" w:rsidP="004E3550">
            <w:pPr>
              <w:rPr>
                <w:rFonts w:asciiTheme="minorHAnsi" w:hAnsiTheme="minorHAnsi"/>
              </w:rPr>
            </w:pPr>
          </w:p>
        </w:tc>
      </w:tr>
    </w:tbl>
    <w:p w14:paraId="26D684A2" w14:textId="2D95325C" w:rsidR="00E83660" w:rsidRPr="00470486" w:rsidRDefault="00E83660" w:rsidP="00E83660">
      <w:pPr>
        <w:pStyle w:val="Heading1"/>
        <w:rPr>
          <w:color w:val="27D3F5"/>
        </w:rPr>
      </w:pPr>
      <w:r w:rsidRPr="00470486">
        <w:rPr>
          <w:color w:val="27D3F5"/>
        </w:rPr>
        <w:t>Objectives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E83660" w:rsidRPr="00F83BFD" w14:paraId="5411DE4D" w14:textId="77777777" w:rsidTr="0041449A">
        <w:trPr>
          <w:trHeight w:val="230"/>
        </w:trPr>
        <w:tc>
          <w:tcPr>
            <w:tcW w:w="10206" w:type="dxa"/>
            <w:vAlign w:val="center"/>
          </w:tcPr>
          <w:p w14:paraId="0D26AFDD" w14:textId="77777777" w:rsidR="00E83660" w:rsidRDefault="00E83660" w:rsidP="00E83660">
            <w:pPr>
              <w:rPr>
                <w:bCs/>
                <w:color w:val="000000"/>
                <w:szCs w:val="20"/>
              </w:rPr>
            </w:pPr>
            <w:r w:rsidRPr="00F26A92">
              <w:t xml:space="preserve">Are the </w:t>
            </w:r>
            <w:r>
              <w:t>objectives</w:t>
            </w:r>
            <w:r w:rsidRPr="00F26A92">
              <w:t xml:space="preserve"> of the </w:t>
            </w:r>
            <w:r>
              <w:t>Cochrane P</w:t>
            </w:r>
            <w:r w:rsidRPr="00F26A92">
              <w:t xml:space="preserve">rotocol clearly described? </w:t>
            </w:r>
            <w:r w:rsidRPr="00841A45">
              <w:t xml:space="preserve">If not, </w:t>
            </w:r>
            <w:r w:rsidRPr="00862F89">
              <w:t xml:space="preserve">which words or phrases are </w:t>
            </w:r>
            <w:r>
              <w:t>not clear, or</w:t>
            </w:r>
            <w:r w:rsidRPr="00A973EB">
              <w:t xml:space="preserve"> </w:t>
            </w:r>
            <w:r w:rsidRPr="00841A45">
              <w:t xml:space="preserve">can you suggest </w:t>
            </w:r>
            <w:r>
              <w:t>any improvements</w:t>
            </w:r>
            <w:r w:rsidRPr="00841A45">
              <w:t>?</w:t>
            </w:r>
            <w:r>
              <w:t xml:space="preserve"> A</w:t>
            </w:r>
            <w:r>
              <w:rPr>
                <w:bCs/>
                <w:color w:val="000000"/>
                <w:szCs w:val="20"/>
              </w:rPr>
              <w:t>re the objectives relevant, and do you think they would help patients, carers and the public in making a healthcare decision? If not, please provide your reasons.</w:t>
            </w:r>
          </w:p>
          <w:p w14:paraId="0EAB1358" w14:textId="7A3CE4E9" w:rsidR="00C278DB" w:rsidRPr="004E3550" w:rsidRDefault="00C278DB">
            <w:pPr>
              <w:rPr>
                <w:bCs/>
                <w:color w:val="000000"/>
                <w:szCs w:val="20"/>
              </w:rPr>
            </w:pPr>
          </w:p>
        </w:tc>
      </w:tr>
    </w:tbl>
    <w:p w14:paraId="20D360E8" w14:textId="5202440A" w:rsidR="00080D78" w:rsidRPr="004E3550" w:rsidRDefault="006833D6" w:rsidP="004E3550">
      <w:pPr>
        <w:pStyle w:val="Heading1"/>
      </w:pPr>
      <w:r w:rsidRPr="00470486">
        <w:rPr>
          <w:color w:val="27D3F5"/>
        </w:rPr>
        <w:lastRenderedPageBreak/>
        <w:t xml:space="preserve">Criteria for considering </w:t>
      </w:r>
      <w:r w:rsidR="003A506F" w:rsidRPr="00470486">
        <w:rPr>
          <w:color w:val="27D3F5"/>
        </w:rPr>
        <w:t>reviews</w:t>
      </w:r>
      <w:r w:rsidRPr="00470486">
        <w:rPr>
          <w:color w:val="27D3F5"/>
        </w:rPr>
        <w:t xml:space="preserve"> for </w:t>
      </w:r>
      <w:r w:rsidR="003A506F" w:rsidRPr="00470486">
        <w:rPr>
          <w:color w:val="27D3F5"/>
        </w:rPr>
        <w:t xml:space="preserve">inclusion in this </w:t>
      </w:r>
      <w:r w:rsidR="00C278DB" w:rsidRPr="00470486">
        <w:rPr>
          <w:color w:val="27D3F5"/>
        </w:rPr>
        <w:t xml:space="preserve">review </w:t>
      </w:r>
      <w:r w:rsidR="00C278DB" w:rsidRPr="00754540">
        <w:rPr>
          <w:noProof/>
          <w:vertAlign w:val="superscript"/>
        </w:rPr>
        <w:drawing>
          <wp:inline distT="0" distB="0" distL="0" distR="0" wp14:anchorId="33A6AC2B" wp14:editId="1C27C883">
            <wp:extent cx="129540" cy="12255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5F620A" w:rsidRPr="00F83BFD" w14:paraId="4B0CD1BD" w14:textId="77777777" w:rsidTr="00223F52">
        <w:trPr>
          <w:cantSplit/>
          <w:trHeight w:val="683"/>
        </w:trPr>
        <w:tc>
          <w:tcPr>
            <w:tcW w:w="10206" w:type="dxa"/>
            <w:vAlign w:val="center"/>
          </w:tcPr>
          <w:p w14:paraId="459C91FB" w14:textId="5F668B85" w:rsidR="00C278DB" w:rsidRDefault="00E83660">
            <w:r w:rsidRPr="00F26A92">
              <w:rPr>
                <w:rStyle w:val="Strong"/>
              </w:rPr>
              <w:t>Types of studies:</w:t>
            </w:r>
            <w:r w:rsidRPr="000D58DA">
              <w:rPr>
                <w:b/>
              </w:rPr>
              <w:t xml:space="preserve"> </w:t>
            </w:r>
            <w:r w:rsidRPr="000D58DA">
              <w:t xml:space="preserve">Is it clear what types of studies </w:t>
            </w:r>
            <w:r>
              <w:t>(e.g. randomised controlled trials, observational studies) are to be</w:t>
            </w:r>
            <w:r w:rsidRPr="000D58DA">
              <w:t xml:space="preserve"> used?</w:t>
            </w:r>
            <w:r>
              <w:t xml:space="preserve"> Are the study designs appropriate? If not, please suggest the addition or deletion of any study designs.</w:t>
            </w:r>
          </w:p>
          <w:p w14:paraId="31E8CCFD" w14:textId="0FC4AE31" w:rsidR="005F620A" w:rsidRPr="00F83BFD" w:rsidRDefault="005F620A" w:rsidP="004E3550">
            <w:pPr>
              <w:rPr>
                <w:rFonts w:asciiTheme="minorHAnsi" w:hAnsiTheme="minorHAnsi"/>
              </w:rPr>
            </w:pPr>
          </w:p>
        </w:tc>
      </w:tr>
      <w:tr w:rsidR="005F620A" w:rsidRPr="00F83BFD" w14:paraId="5EBD046E" w14:textId="77777777" w:rsidTr="00223F52">
        <w:trPr>
          <w:cantSplit/>
          <w:trHeight w:val="683"/>
        </w:trPr>
        <w:tc>
          <w:tcPr>
            <w:tcW w:w="10206" w:type="dxa"/>
            <w:vAlign w:val="center"/>
          </w:tcPr>
          <w:p w14:paraId="57128359" w14:textId="77777777" w:rsidR="00C278DB" w:rsidRDefault="00C278DB" w:rsidP="004E3550">
            <w:pPr>
              <w:rPr>
                <w:iCs/>
              </w:rPr>
            </w:pPr>
            <w:r w:rsidRPr="00F26A92">
              <w:rPr>
                <w:rStyle w:val="Strong"/>
              </w:rPr>
              <w:t>Types of participants:</w:t>
            </w:r>
            <w:r w:rsidRPr="000D58DA">
              <w:rPr>
                <w:b/>
              </w:rPr>
              <w:t xml:space="preserve"> </w:t>
            </w:r>
            <w:r w:rsidRPr="00754540">
              <w:t>Do the proposed participants cover all relevant groups of people who might want to use this treatment?</w:t>
            </w:r>
            <w:r>
              <w:rPr>
                <w:b/>
              </w:rPr>
              <w:t xml:space="preserve"> </w:t>
            </w:r>
            <w:r w:rsidRPr="000D58DA">
              <w:rPr>
                <w:iCs/>
              </w:rPr>
              <w:t>If not, who else would it be helpful to include or exclude?</w:t>
            </w:r>
          </w:p>
          <w:p w14:paraId="66F1A111" w14:textId="77777777" w:rsidR="005F620A" w:rsidRPr="00F83BFD" w:rsidRDefault="005F620A" w:rsidP="004E3550">
            <w:pPr>
              <w:rPr>
                <w:rFonts w:asciiTheme="minorHAnsi" w:hAnsiTheme="minorHAnsi"/>
                <w:b/>
              </w:rPr>
            </w:pPr>
          </w:p>
        </w:tc>
      </w:tr>
      <w:tr w:rsidR="00610ED7" w:rsidRPr="00F83BFD" w14:paraId="5AFAB33B" w14:textId="77777777" w:rsidTr="0041449A">
        <w:trPr>
          <w:trHeight w:val="541"/>
        </w:trPr>
        <w:tc>
          <w:tcPr>
            <w:tcW w:w="10206" w:type="dxa"/>
            <w:vAlign w:val="center"/>
          </w:tcPr>
          <w:p w14:paraId="18AC056A" w14:textId="428D2352" w:rsidR="00C278DB" w:rsidRDefault="00C278DB" w:rsidP="004E3550">
            <w:r w:rsidRPr="00F26A92">
              <w:rPr>
                <w:rStyle w:val="Strong"/>
              </w:rPr>
              <w:t>Types of interventions:</w:t>
            </w:r>
            <w:r w:rsidRPr="000D58DA">
              <w:rPr>
                <w:b/>
              </w:rPr>
              <w:t xml:space="preserve">  </w:t>
            </w:r>
            <w:r w:rsidRPr="000D58DA">
              <w:t>Are the study interventions and comparisons</w:t>
            </w:r>
            <w:r>
              <w:t>/</w:t>
            </w:r>
            <w:r w:rsidRPr="004E3550">
              <w:t>controls</w:t>
            </w:r>
            <w:r w:rsidRPr="000D58DA">
              <w:t xml:space="preserve"> clearly described?</w:t>
            </w:r>
            <w:r>
              <w:t xml:space="preserve"> Are the included interventions appropriate</w:t>
            </w:r>
            <w:r w:rsidRPr="000D58DA">
              <w:t>? If not, please explain.</w:t>
            </w:r>
          </w:p>
          <w:p w14:paraId="1DA8420D" w14:textId="77777777" w:rsidR="00610ED7" w:rsidRPr="0041449A" w:rsidRDefault="00610ED7"/>
        </w:tc>
      </w:tr>
      <w:tr w:rsidR="00C278DB" w:rsidRPr="00F83BFD" w14:paraId="4505764F" w14:textId="77777777" w:rsidTr="0041449A">
        <w:trPr>
          <w:trHeight w:val="541"/>
        </w:trPr>
        <w:tc>
          <w:tcPr>
            <w:tcW w:w="10206" w:type="dxa"/>
            <w:vAlign w:val="center"/>
          </w:tcPr>
          <w:p w14:paraId="5E3151DE" w14:textId="7432A9EC" w:rsidR="00C278DB" w:rsidRPr="000D58DA" w:rsidRDefault="00C278DB" w:rsidP="004E3550">
            <w:r w:rsidRPr="00F26A92">
              <w:rPr>
                <w:rStyle w:val="Strong"/>
              </w:rPr>
              <w:t>Types of outcome measures:</w:t>
            </w:r>
            <w:r w:rsidRPr="000D58DA">
              <w:rPr>
                <w:b/>
              </w:rPr>
              <w:t xml:space="preserve"> </w:t>
            </w:r>
            <w:r w:rsidRPr="000D58DA">
              <w:t xml:space="preserve">Are the </w:t>
            </w:r>
            <w:r w:rsidRPr="004E3550">
              <w:t>outcome</w:t>
            </w:r>
            <w:r w:rsidRPr="000D58DA">
              <w:t xml:space="preserve"> measures</w:t>
            </w:r>
            <w:r>
              <w:t xml:space="preserve"> (benefits and harms/side effects) the ones that are </w:t>
            </w:r>
            <w:r w:rsidRPr="000D58DA">
              <w:t xml:space="preserve">important to consumers, patients and the public? </w:t>
            </w:r>
            <w:r>
              <w:t xml:space="preserve">Can you highlight any other outcomes that are important to users of this review? </w:t>
            </w:r>
          </w:p>
          <w:p w14:paraId="61C7B206" w14:textId="77777777" w:rsidR="00C278DB" w:rsidRPr="00F26A92" w:rsidRDefault="00C278DB" w:rsidP="004E3550">
            <w:pPr>
              <w:rPr>
                <w:rStyle w:val="Strong"/>
              </w:rPr>
            </w:pPr>
          </w:p>
        </w:tc>
      </w:tr>
    </w:tbl>
    <w:p w14:paraId="4C78851D" w14:textId="52F8318F" w:rsidR="006E2A8A" w:rsidRPr="00470486" w:rsidRDefault="006E2A8A" w:rsidP="004E3550">
      <w:pPr>
        <w:pStyle w:val="Heading1"/>
        <w:rPr>
          <w:color w:val="27D3F5"/>
        </w:rPr>
      </w:pPr>
      <w:r w:rsidRPr="00470486">
        <w:rPr>
          <w:color w:val="27D3F5"/>
        </w:rPr>
        <w:t xml:space="preserve">Search methods for identification of </w:t>
      </w:r>
      <w:r w:rsidR="00C278DB" w:rsidRPr="00470486">
        <w:rPr>
          <w:color w:val="27D3F5"/>
        </w:rPr>
        <w:t>studies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A6AEE" w:rsidRPr="00F83BFD" w14:paraId="54CC4C70" w14:textId="77777777" w:rsidTr="00223F52">
        <w:trPr>
          <w:trHeight w:val="395"/>
        </w:trPr>
        <w:tc>
          <w:tcPr>
            <w:tcW w:w="10206" w:type="dxa"/>
            <w:vAlign w:val="center"/>
          </w:tcPr>
          <w:p w14:paraId="3A4490BD" w14:textId="6613F8C4" w:rsidR="00CC62A3" w:rsidRDefault="00C278DB" w:rsidP="00C278DB">
            <w:pPr>
              <w:rPr>
                <w:rFonts w:cs="Arial"/>
              </w:rPr>
            </w:pPr>
            <w:r w:rsidRPr="000D58DA">
              <w:rPr>
                <w:rFonts w:cs="Arial"/>
              </w:rPr>
              <w:t xml:space="preserve"> Do you have any comments on this section?</w:t>
            </w:r>
          </w:p>
          <w:p w14:paraId="73F33885" w14:textId="5C72C6E1" w:rsidR="00C278DB" w:rsidRPr="004E3550" w:rsidRDefault="00C278DB" w:rsidP="004E3550">
            <w:pPr>
              <w:rPr>
                <w:rFonts w:cs="Arial"/>
              </w:rPr>
            </w:pPr>
          </w:p>
        </w:tc>
      </w:tr>
    </w:tbl>
    <w:p w14:paraId="06A53725" w14:textId="60ABDAAB" w:rsidR="00C472D2" w:rsidRPr="00470486" w:rsidRDefault="005940D0">
      <w:pPr>
        <w:pStyle w:val="Heading1"/>
        <w:rPr>
          <w:color w:val="27D3F5"/>
        </w:rPr>
      </w:pPr>
      <w:r w:rsidRPr="00470486">
        <w:rPr>
          <w:color w:val="27D3F5"/>
        </w:rPr>
        <w:t>Dat</w:t>
      </w:r>
      <w:r w:rsidR="00942E20" w:rsidRPr="00470486">
        <w:rPr>
          <w:color w:val="27D3F5"/>
        </w:rPr>
        <w:t>a</w:t>
      </w:r>
      <w:r w:rsidRPr="00470486">
        <w:rPr>
          <w:color w:val="27D3F5"/>
        </w:rPr>
        <w:t xml:space="preserve"> collection and analysis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278DB" w:rsidRPr="00F83BFD" w14:paraId="464C257D" w14:textId="77777777" w:rsidTr="00C278DB">
        <w:trPr>
          <w:trHeight w:val="663"/>
        </w:trPr>
        <w:tc>
          <w:tcPr>
            <w:tcW w:w="10206" w:type="dxa"/>
            <w:tcBorders>
              <w:top w:val="single" w:sz="4" w:space="0" w:color="auto"/>
              <w:left w:val="single" w:sz="4" w:space="0" w:color="auto"/>
              <w:bottom w:val="single" w:sz="4" w:space="0" w:color="auto"/>
              <w:right w:val="single" w:sz="4" w:space="0" w:color="auto"/>
            </w:tcBorders>
          </w:tcPr>
          <w:p w14:paraId="20379209" w14:textId="77777777" w:rsidR="00C278DB" w:rsidRPr="00C278DB" w:rsidRDefault="00C278DB" w:rsidP="004E3550">
            <w:r w:rsidRPr="00C278DB">
              <w:t>Do you have any comments on this section?</w:t>
            </w:r>
          </w:p>
          <w:p w14:paraId="0EEA1C4B" w14:textId="77777777" w:rsidR="00C278DB" w:rsidRPr="00C278DB" w:rsidRDefault="00C278DB" w:rsidP="004E3550"/>
        </w:tc>
      </w:tr>
    </w:tbl>
    <w:p w14:paraId="28480995" w14:textId="2F0D4634" w:rsidR="005F70FD" w:rsidRPr="00470486" w:rsidRDefault="00C278DB" w:rsidP="004E3550">
      <w:pPr>
        <w:pStyle w:val="Heading1"/>
        <w:rPr>
          <w:color w:val="27D3F5"/>
        </w:rPr>
      </w:pPr>
      <w:r w:rsidRPr="00470486">
        <w:rPr>
          <w:color w:val="27D3F5"/>
        </w:rPr>
        <w:t>Declarations of interest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5F70FD" w:rsidRPr="00F83BFD" w14:paraId="045DD3A5" w14:textId="77777777" w:rsidTr="004E3550">
        <w:tc>
          <w:tcPr>
            <w:tcW w:w="9748" w:type="dxa"/>
            <w:shd w:val="clear" w:color="auto" w:fill="auto"/>
          </w:tcPr>
          <w:p w14:paraId="4A2B6599" w14:textId="7AB2BABF" w:rsidR="00C278DB" w:rsidRPr="004E3550" w:rsidRDefault="00C278DB" w:rsidP="004E3550">
            <w:pPr>
              <w:rPr>
                <w:rFonts w:cs="Arial"/>
              </w:rPr>
            </w:pPr>
            <w:r>
              <w:t>Does the Cochrane Protocol acknowledge possible interests (e.g. personal or financial) that could have influenced the review authors?</w:t>
            </w:r>
          </w:p>
          <w:p w14:paraId="3229B051" w14:textId="77777777" w:rsidR="005F70FD" w:rsidRPr="00F83BFD" w:rsidRDefault="005F70FD" w:rsidP="004E3550">
            <w:pPr>
              <w:rPr>
                <w:rFonts w:asciiTheme="minorHAnsi" w:hAnsiTheme="minorHAnsi"/>
              </w:rPr>
            </w:pPr>
          </w:p>
        </w:tc>
      </w:tr>
    </w:tbl>
    <w:p w14:paraId="6A5A4857" w14:textId="7CB4E683" w:rsidR="00C278DB" w:rsidRDefault="00C278DB">
      <w:pPr>
        <w:pStyle w:val="Heading1"/>
      </w:pPr>
      <w:r w:rsidRPr="00470486">
        <w:rPr>
          <w:color w:val="27D3F5"/>
        </w:rPr>
        <w:lastRenderedPageBreak/>
        <w:t xml:space="preserve">Language and style of writing </w:t>
      </w:r>
      <w:r w:rsidRPr="00754540">
        <w:rPr>
          <w:noProof/>
          <w:vertAlign w:val="superscript"/>
        </w:rPr>
        <w:drawing>
          <wp:inline distT="0" distB="0" distL="0" distR="0" wp14:anchorId="2400822E" wp14:editId="428ED602">
            <wp:extent cx="129540" cy="12255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278DB" w:rsidRPr="00F83BFD" w14:paraId="221B38D0" w14:textId="77777777" w:rsidTr="0041449A">
        <w:tc>
          <w:tcPr>
            <w:tcW w:w="9748" w:type="dxa"/>
            <w:shd w:val="clear" w:color="auto" w:fill="auto"/>
          </w:tcPr>
          <w:p w14:paraId="4B654BFC" w14:textId="6E2A79DD" w:rsidR="00C278DB" w:rsidRDefault="00C278DB" w:rsidP="00C278DB">
            <w:r>
              <w:t xml:space="preserve">a) </w:t>
            </w:r>
            <w:r w:rsidRPr="00F26A92">
              <w:t xml:space="preserve">Is the </w:t>
            </w:r>
            <w:r>
              <w:t xml:space="preserve">Cochrane Protocol reasonably easy to understand? </w:t>
            </w:r>
            <w:r w:rsidRPr="0059324A">
              <w:t>Is the technical language used appropriately, and where possible, explained</w:t>
            </w:r>
            <w:r w:rsidRPr="00F26A92">
              <w:t>?</w:t>
            </w:r>
            <w:r>
              <w:t xml:space="preserve"> </w:t>
            </w:r>
            <w:r w:rsidRPr="00621E39">
              <w:t>If not, wh</w:t>
            </w:r>
            <w:r>
              <w:t>ich</w:t>
            </w:r>
            <w:r w:rsidRPr="00621E39">
              <w:t xml:space="preserve"> </w:t>
            </w:r>
            <w:r>
              <w:t xml:space="preserve">sections </w:t>
            </w:r>
            <w:r w:rsidRPr="00621E39">
              <w:t>need to be clearer</w:t>
            </w:r>
            <w:r>
              <w:t xml:space="preserve"> and</w:t>
            </w:r>
            <w:r w:rsidRPr="00621E39">
              <w:t xml:space="preserve"> c</w:t>
            </w:r>
            <w:r>
              <w:t>an you suggest any improvements</w:t>
            </w:r>
            <w:r w:rsidRPr="00621E39">
              <w:t>?</w:t>
            </w:r>
            <w:r>
              <w:t xml:space="preserve"> Is any language insensitive to consumers? Please suggest alternative phrases if possible.</w:t>
            </w:r>
          </w:p>
          <w:p w14:paraId="6E920C11" w14:textId="77777777" w:rsidR="00C278DB" w:rsidRPr="004E3550" w:rsidRDefault="00C278DB" w:rsidP="004E3550"/>
          <w:p w14:paraId="6D802CFB" w14:textId="77777777" w:rsidR="00C278DB" w:rsidRDefault="00C278DB" w:rsidP="00C278DB">
            <w:r>
              <w:t>b) Please list below any words that you think need further definition</w:t>
            </w:r>
          </w:p>
          <w:p w14:paraId="0006DB64" w14:textId="0820CDB4" w:rsidR="00C278DB" w:rsidRPr="00F83BFD" w:rsidRDefault="00C278DB">
            <w:pPr>
              <w:rPr>
                <w:rFonts w:asciiTheme="minorHAnsi" w:hAnsiTheme="minorHAnsi"/>
              </w:rPr>
            </w:pPr>
          </w:p>
        </w:tc>
      </w:tr>
    </w:tbl>
    <w:p w14:paraId="3250A5D6" w14:textId="2F63EEF1" w:rsidR="00C278DB" w:rsidRPr="00470486" w:rsidRDefault="00C278DB" w:rsidP="00C278DB">
      <w:pPr>
        <w:pStyle w:val="Heading1"/>
        <w:rPr>
          <w:color w:val="27D3F5"/>
        </w:rPr>
      </w:pPr>
      <w:r w:rsidRPr="00470486">
        <w:rPr>
          <w:color w:val="27D3F5"/>
        </w:rPr>
        <w:t>Additional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278DB" w:rsidRPr="00F83BFD" w14:paraId="2E4F9309" w14:textId="77777777" w:rsidTr="0041449A">
        <w:tc>
          <w:tcPr>
            <w:tcW w:w="9748" w:type="dxa"/>
            <w:shd w:val="clear" w:color="auto" w:fill="auto"/>
          </w:tcPr>
          <w:p w14:paraId="299BDAF4" w14:textId="77777777" w:rsidR="00C278DB" w:rsidRDefault="00C278DB" w:rsidP="0041449A">
            <w:r w:rsidRPr="00F26A92">
              <w:t>Please add any other comments that you may have:</w:t>
            </w:r>
          </w:p>
          <w:p w14:paraId="53DBB22F" w14:textId="6FF8748B" w:rsidR="00C278DB" w:rsidRPr="004E3550" w:rsidRDefault="00C278DB" w:rsidP="0041449A"/>
        </w:tc>
      </w:tr>
    </w:tbl>
    <w:p w14:paraId="6E15B53E" w14:textId="234CDAD6" w:rsidR="008E3C72" w:rsidRPr="00470486" w:rsidRDefault="00C278DB" w:rsidP="004E3550">
      <w:pPr>
        <w:pStyle w:val="Heading1"/>
        <w:rPr>
          <w:color w:val="27D3F5"/>
        </w:rPr>
      </w:pPr>
      <w:r w:rsidRPr="00470486">
        <w:rPr>
          <w:color w:val="27D3F5"/>
        </w:rPr>
        <w:t xml:space="preserve">Your </w:t>
      </w:r>
      <w:r w:rsidR="006E2A8A" w:rsidRPr="00470486">
        <w:rPr>
          <w:color w:val="27D3F5"/>
        </w:rPr>
        <w:t>acknowledgement</w:t>
      </w:r>
    </w:p>
    <w:tbl>
      <w:tblPr>
        <w:tblW w:w="981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126"/>
        <w:gridCol w:w="1271"/>
      </w:tblGrid>
      <w:tr w:rsidR="00927167" w:rsidRPr="00F83BFD" w14:paraId="349630D0" w14:textId="77777777" w:rsidTr="00BC79A3">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52EE5975" w14:textId="3F466AE6" w:rsidR="00927167" w:rsidRPr="00C56E58" w:rsidRDefault="00927167" w:rsidP="00182FEB">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sidR="00BC79A3">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in the published </w:t>
            </w:r>
            <w:r w:rsidR="00182FEB" w:rsidRPr="00C56E58">
              <w:rPr>
                <w:rFonts w:asciiTheme="minorHAnsi" w:hAnsiTheme="minorHAnsi"/>
                <w:color w:val="000000" w:themeColor="text1"/>
                <w:lang w:eastAsia="en-AU"/>
              </w:rPr>
              <w:t>protocol</w:t>
            </w:r>
          </w:p>
        </w:tc>
        <w:tc>
          <w:tcPr>
            <w:tcW w:w="2126" w:type="dxa"/>
            <w:tcBorders>
              <w:top w:val="single" w:sz="4" w:space="0" w:color="auto"/>
              <w:left w:val="single" w:sz="4" w:space="0" w:color="auto"/>
              <w:bottom w:val="single" w:sz="4" w:space="0" w:color="auto"/>
              <w:right w:val="nil"/>
            </w:tcBorders>
            <w:vAlign w:val="center"/>
          </w:tcPr>
          <w:p w14:paraId="1CEABA31" w14:textId="56E3885D"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6C3CB2">
              <w:rPr>
                <w:rFonts w:asciiTheme="minorHAnsi" w:hAnsiTheme="minorHAnsi"/>
              </w:rPr>
            </w:r>
            <w:r w:rsidR="006C3CB2">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73F5B7B9" w14:textId="780CDFD6"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6C3CB2">
              <w:rPr>
                <w:rFonts w:asciiTheme="minorHAnsi" w:hAnsiTheme="minorHAnsi"/>
              </w:rPr>
            </w:r>
            <w:r w:rsidR="006C3CB2">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No</w:t>
            </w:r>
          </w:p>
        </w:tc>
      </w:tr>
      <w:tr w:rsidR="00927167" w:rsidRPr="00F83BFD" w14:paraId="5CCF5186" w14:textId="77777777" w:rsidTr="00BC79A3">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00DB781A" w14:textId="4CE6E77F" w:rsidR="00927167" w:rsidRPr="00C56E58" w:rsidRDefault="00927167" w:rsidP="00AB5FFF">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sidR="00BC79A3">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on the </w:t>
            </w:r>
            <w:r w:rsidR="00AB5FFF" w:rsidRPr="00C56E58">
              <w:rPr>
                <w:rFonts w:asciiTheme="minorHAnsi" w:hAnsiTheme="minorHAnsi"/>
                <w:color w:val="000000" w:themeColor="text1"/>
                <w:lang w:eastAsia="en-AU"/>
              </w:rPr>
              <w:t xml:space="preserve">CRG </w:t>
            </w:r>
            <w:r w:rsidRPr="00C56E58">
              <w:rPr>
                <w:rFonts w:asciiTheme="minorHAnsi" w:hAnsiTheme="minorHAnsi"/>
                <w:color w:val="000000" w:themeColor="text1"/>
                <w:lang w:eastAsia="en-AU"/>
              </w:rPr>
              <w:t>website</w:t>
            </w:r>
          </w:p>
        </w:tc>
        <w:tc>
          <w:tcPr>
            <w:tcW w:w="2126" w:type="dxa"/>
            <w:tcBorders>
              <w:top w:val="single" w:sz="4" w:space="0" w:color="auto"/>
              <w:left w:val="single" w:sz="4" w:space="0" w:color="auto"/>
              <w:bottom w:val="single" w:sz="4" w:space="0" w:color="auto"/>
              <w:right w:val="nil"/>
            </w:tcBorders>
            <w:vAlign w:val="center"/>
          </w:tcPr>
          <w:p w14:paraId="7E9B3D6E" w14:textId="302746AD"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6C3CB2">
              <w:rPr>
                <w:rFonts w:asciiTheme="minorHAnsi" w:hAnsiTheme="minorHAnsi"/>
              </w:rPr>
            </w:r>
            <w:r w:rsidR="006C3CB2">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2490A9D0" w14:textId="60AB92F5"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6C3CB2">
              <w:rPr>
                <w:rFonts w:asciiTheme="minorHAnsi" w:hAnsiTheme="minorHAnsi"/>
              </w:rPr>
            </w:r>
            <w:r w:rsidR="006C3CB2">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No</w:t>
            </w:r>
          </w:p>
        </w:tc>
      </w:tr>
      <w:tr w:rsidR="007C45C6" w:rsidRPr="00F83BFD" w14:paraId="443FAA19" w14:textId="77777777" w:rsidTr="00BC79A3">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3F33DB79" w14:textId="02406C89" w:rsidR="007C45C6" w:rsidRPr="00C56E58" w:rsidRDefault="007C45C6" w:rsidP="00AB5FFF">
            <w:pPr>
              <w:pStyle w:val="TableText"/>
              <w:rPr>
                <w:rFonts w:asciiTheme="minorHAnsi" w:hAnsiTheme="minorHAnsi"/>
                <w:color w:val="000000" w:themeColor="text1"/>
                <w:lang w:eastAsia="en-AU"/>
              </w:rPr>
            </w:pPr>
            <w:r>
              <w:rPr>
                <w:lang w:eastAsia="en-AU"/>
              </w:rPr>
              <w:t xml:space="preserve">Please include your name and </w:t>
            </w:r>
            <w:r w:rsidR="00C278DB">
              <w:rPr>
                <w:lang w:eastAsia="en-AU"/>
              </w:rPr>
              <w:t xml:space="preserve">any </w:t>
            </w:r>
            <w:r>
              <w:rPr>
                <w:lang w:eastAsia="en-AU"/>
              </w:rPr>
              <w:t>affiliation as you wish it to appear:</w:t>
            </w:r>
          </w:p>
        </w:tc>
        <w:tc>
          <w:tcPr>
            <w:tcW w:w="3397" w:type="dxa"/>
            <w:gridSpan w:val="2"/>
            <w:tcBorders>
              <w:top w:val="single" w:sz="4" w:space="0" w:color="auto"/>
              <w:left w:val="single" w:sz="4" w:space="0" w:color="auto"/>
              <w:bottom w:val="single" w:sz="4" w:space="0" w:color="auto"/>
            </w:tcBorders>
            <w:vAlign w:val="center"/>
          </w:tcPr>
          <w:p w14:paraId="58E42A82" w14:textId="77777777" w:rsidR="007C45C6" w:rsidRPr="00F83BFD" w:rsidRDefault="007C45C6" w:rsidP="000F12EA">
            <w:pPr>
              <w:pStyle w:val="TableText"/>
              <w:jc w:val="center"/>
              <w:rPr>
                <w:rFonts w:asciiTheme="minorHAnsi" w:hAnsiTheme="minorHAnsi"/>
              </w:rPr>
            </w:pPr>
          </w:p>
        </w:tc>
      </w:tr>
    </w:tbl>
    <w:p w14:paraId="535408DE" w14:textId="45AB42ED" w:rsidR="00C278DB" w:rsidRPr="00470486" w:rsidRDefault="00C278DB" w:rsidP="00C278DB">
      <w:pPr>
        <w:pStyle w:val="Heading1"/>
        <w:rPr>
          <w:color w:val="27D3F5"/>
        </w:rPr>
      </w:pPr>
      <w:r w:rsidRPr="00470486">
        <w:rPr>
          <w:color w:val="27D3F5"/>
        </w:rPr>
        <w:t>Your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340"/>
      </w:tblGrid>
      <w:tr w:rsidR="00C278DB" w:rsidRPr="00F83BFD" w14:paraId="4CA0D341" w14:textId="202E720A" w:rsidTr="004E3550">
        <w:tc>
          <w:tcPr>
            <w:tcW w:w="6408" w:type="dxa"/>
            <w:shd w:val="clear" w:color="auto" w:fill="auto"/>
          </w:tcPr>
          <w:p w14:paraId="424ADA2D" w14:textId="2DB5AB53" w:rsidR="00C278DB" w:rsidRPr="0041449A" w:rsidRDefault="00C278DB">
            <w:r>
              <w:t>Name:</w:t>
            </w:r>
          </w:p>
        </w:tc>
        <w:tc>
          <w:tcPr>
            <w:tcW w:w="3340" w:type="dxa"/>
          </w:tcPr>
          <w:p w14:paraId="30D9B1CA" w14:textId="77777777" w:rsidR="00C278DB" w:rsidRDefault="00C278DB" w:rsidP="0041449A"/>
        </w:tc>
      </w:tr>
      <w:tr w:rsidR="00C278DB" w:rsidRPr="00F83BFD" w14:paraId="639E2CD9" w14:textId="2A866927" w:rsidTr="004E3550">
        <w:tc>
          <w:tcPr>
            <w:tcW w:w="6408" w:type="dxa"/>
            <w:shd w:val="clear" w:color="auto" w:fill="auto"/>
          </w:tcPr>
          <w:p w14:paraId="0C2ADE48" w14:textId="5DBCC3F0" w:rsidR="00C278DB" w:rsidRDefault="00C278DB">
            <w:r>
              <w:t>Date:</w:t>
            </w:r>
          </w:p>
        </w:tc>
        <w:tc>
          <w:tcPr>
            <w:tcW w:w="3340" w:type="dxa"/>
          </w:tcPr>
          <w:p w14:paraId="017CBDAF" w14:textId="77777777" w:rsidR="00C278DB" w:rsidRPr="00C278DB" w:rsidRDefault="00C278DB" w:rsidP="00C278DB">
            <w:pPr>
              <w:rPr>
                <w:bCs/>
                <w:lang w:eastAsia="x-none"/>
              </w:rPr>
            </w:pPr>
          </w:p>
        </w:tc>
      </w:tr>
      <w:tr w:rsidR="00C278DB" w:rsidRPr="00F83BFD" w14:paraId="546DA434" w14:textId="77777777" w:rsidTr="006571DD">
        <w:tc>
          <w:tcPr>
            <w:tcW w:w="9748" w:type="dxa"/>
            <w:gridSpan w:val="2"/>
            <w:shd w:val="clear" w:color="auto" w:fill="auto"/>
          </w:tcPr>
          <w:p w14:paraId="1A0BA463" w14:textId="77777777" w:rsidR="00C278DB" w:rsidRPr="0041449A" w:rsidRDefault="00C278DB">
            <w:pPr>
              <w:rPr>
                <w:bCs/>
                <w:lang w:eastAsia="x-none"/>
              </w:rPr>
            </w:pPr>
            <w:r w:rsidRPr="0041449A">
              <w:rPr>
                <w:bCs/>
                <w:lang w:eastAsia="x-none"/>
              </w:rPr>
              <w:t>Please briefly describe your interest or expertise in the topic under review:</w:t>
            </w:r>
          </w:p>
          <w:p w14:paraId="22A94FF8" w14:textId="77777777" w:rsidR="00C278DB" w:rsidRPr="00C278DB" w:rsidRDefault="00C278DB" w:rsidP="00C278DB">
            <w:pPr>
              <w:rPr>
                <w:bCs/>
                <w:lang w:eastAsia="x-none"/>
              </w:rPr>
            </w:pPr>
          </w:p>
        </w:tc>
      </w:tr>
    </w:tbl>
    <w:p w14:paraId="583B09AB" w14:textId="6BEECB79" w:rsidR="00C278DB" w:rsidRPr="004E3550" w:rsidRDefault="00C278DB" w:rsidP="004E3550">
      <w:r>
        <w:rPr>
          <w:b/>
          <w:bCs/>
        </w:rPr>
        <w:tab/>
      </w:r>
    </w:p>
    <w:p w14:paraId="4CDEFCDE" w14:textId="7EA2C7D0" w:rsidR="00C278DB" w:rsidRPr="00470486" w:rsidRDefault="00C278DB" w:rsidP="00C278DB">
      <w:pPr>
        <w:rPr>
          <w:b/>
          <w:bCs/>
        </w:rPr>
      </w:pPr>
      <w:r w:rsidRPr="00C278DB">
        <w:rPr>
          <w:rStyle w:val="Strong"/>
        </w:rPr>
        <w:t xml:space="preserve">Before you send this form back, please check any sections that you might have decided to leave until the end such as the background and title. Please return the full form to </w:t>
      </w:r>
      <w:r w:rsidR="00470486">
        <w:rPr>
          <w:rFonts w:asciiTheme="minorHAnsi" w:hAnsiTheme="minorHAnsi"/>
          <w:b/>
          <w:bCs/>
          <w:iCs/>
        </w:rPr>
        <w:t>the Cochrane Cystic Fibrosis and Genetic Disorders Review Group</w:t>
      </w:r>
      <w:r w:rsidRPr="00470486">
        <w:rPr>
          <w:rFonts w:cs="Arial"/>
          <w:b/>
          <w:bCs/>
        </w:rPr>
        <w:t xml:space="preserve"> </w:t>
      </w:r>
      <w:r w:rsidR="00470486">
        <w:rPr>
          <w:rFonts w:cs="Arial"/>
          <w:b/>
          <w:bCs/>
        </w:rPr>
        <w:t>to</w:t>
      </w:r>
      <w:r w:rsidRPr="004E3550">
        <w:rPr>
          <w:rFonts w:cs="Arial"/>
          <w:b/>
          <w:bCs/>
          <w:color w:val="FF0000"/>
        </w:rPr>
        <w:t xml:space="preserve"> </w:t>
      </w:r>
      <w:r w:rsidR="00470486">
        <w:rPr>
          <w:rFonts w:cs="Arial"/>
          <w:b/>
          <w:bCs/>
        </w:rPr>
        <w:t xml:space="preserve">either </w:t>
      </w:r>
      <w:hyperlink r:id="rId15" w:history="1">
        <w:r w:rsidR="00470486" w:rsidRPr="005D2124">
          <w:rPr>
            <w:rStyle w:val="Hyperlink"/>
            <w:rFonts w:cs="Arial"/>
            <w:b/>
            <w:bCs/>
          </w:rPr>
          <w:t>traceyr@liverpool.ac.uk</w:t>
        </w:r>
      </w:hyperlink>
      <w:r w:rsidR="00470486">
        <w:rPr>
          <w:rFonts w:cs="Arial"/>
          <w:b/>
          <w:bCs/>
        </w:rPr>
        <w:t xml:space="preserve"> or </w:t>
      </w:r>
      <w:hyperlink r:id="rId16" w:history="1">
        <w:r w:rsidR="00470486" w:rsidRPr="005D2124">
          <w:rPr>
            <w:rStyle w:val="Hyperlink"/>
            <w:rFonts w:cs="Arial"/>
            <w:b/>
            <w:bCs/>
          </w:rPr>
          <w:t>nikkij@liverpool.ac.uk</w:t>
        </w:r>
      </w:hyperlink>
      <w:r w:rsidR="00470486">
        <w:rPr>
          <w:rFonts w:cs="Arial"/>
          <w:b/>
          <w:bCs/>
        </w:rPr>
        <w:t xml:space="preserve">. </w:t>
      </w:r>
    </w:p>
    <w:p w14:paraId="38C4CF0C" w14:textId="591BFC54" w:rsidR="00CF4975" w:rsidRPr="00F83BFD" w:rsidRDefault="00CF4975">
      <w:pPr>
        <w:rPr>
          <w:rFonts w:asciiTheme="minorHAnsi" w:hAnsiTheme="minorHAnsi"/>
        </w:rPr>
      </w:pPr>
    </w:p>
    <w:sectPr w:rsidR="00CF4975" w:rsidRPr="00F83BFD" w:rsidSect="004E3550">
      <w:footerReference w:type="default" r:id="rId17"/>
      <w:pgSz w:w="11900" w:h="16820"/>
      <w:pgMar w:top="1134" w:right="90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DC522" w14:textId="77777777" w:rsidR="006C3CB2" w:rsidRDefault="006C3CB2" w:rsidP="000E4F84">
      <w:r>
        <w:separator/>
      </w:r>
    </w:p>
  </w:endnote>
  <w:endnote w:type="continuationSeparator" w:id="0">
    <w:p w14:paraId="7A86F54A" w14:textId="77777777" w:rsidR="006C3CB2" w:rsidRDefault="006C3CB2"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097C" w14:textId="644EBEDB" w:rsidR="002379A0" w:rsidRPr="00DB6BE4" w:rsidRDefault="00A515B8" w:rsidP="00080D78">
    <w:pPr>
      <w:tabs>
        <w:tab w:val="left" w:pos="9072"/>
      </w:tabs>
      <w:rPr>
        <w:lang w:val="en-AU"/>
      </w:rPr>
    </w:pPr>
    <w:r>
      <w:rPr>
        <w:lang w:val="en-AU"/>
      </w:rPr>
      <w:t>November 2020</w:t>
    </w:r>
    <w:r w:rsidR="002379A0" w:rsidRPr="006D2072">
      <w:rPr>
        <w:rFonts w:cs="Calibri"/>
      </w:rPr>
      <w:tab/>
      <w:t xml:space="preserve">Page </w:t>
    </w:r>
    <w:r w:rsidR="002379A0" w:rsidRPr="006D2072">
      <w:rPr>
        <w:rFonts w:cs="Calibri"/>
      </w:rPr>
      <w:fldChar w:fldCharType="begin"/>
    </w:r>
    <w:r w:rsidR="002379A0" w:rsidRPr="006D2072">
      <w:rPr>
        <w:rFonts w:cs="Calibri"/>
      </w:rPr>
      <w:instrText xml:space="preserve"> PAGE   \* MERGEFORMAT </w:instrText>
    </w:r>
    <w:r w:rsidR="002379A0" w:rsidRPr="006D2072">
      <w:rPr>
        <w:rFonts w:cs="Calibri"/>
      </w:rPr>
      <w:fldChar w:fldCharType="separate"/>
    </w:r>
    <w:r w:rsidR="00981CC5">
      <w:rPr>
        <w:rFonts w:cs="Calibri"/>
        <w:noProof/>
      </w:rPr>
      <w:t>1</w:t>
    </w:r>
    <w:r w:rsidR="002379A0" w:rsidRPr="006D2072">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5B049" w14:textId="77777777" w:rsidR="006C3CB2" w:rsidRDefault="006C3CB2" w:rsidP="000E4F84">
      <w:r>
        <w:separator/>
      </w:r>
    </w:p>
  </w:footnote>
  <w:footnote w:type="continuationSeparator" w:id="0">
    <w:p w14:paraId="6D833C8E" w14:textId="77777777" w:rsidR="006C3CB2" w:rsidRDefault="006C3CB2" w:rsidP="000E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92A"/>
    <w:multiLevelType w:val="hybridMultilevel"/>
    <w:tmpl w:val="2EF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F11"/>
    <w:multiLevelType w:val="hybridMultilevel"/>
    <w:tmpl w:val="4576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23851"/>
    <w:multiLevelType w:val="hybridMultilevel"/>
    <w:tmpl w:val="503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6437D"/>
    <w:multiLevelType w:val="singleLevel"/>
    <w:tmpl w:val="855A7202"/>
    <w:lvl w:ilvl="0">
      <w:start w:val="1"/>
      <w:numFmt w:val="bullet"/>
      <w:lvlText w:val=""/>
      <w:lvlJc w:val="left"/>
      <w:pPr>
        <w:tabs>
          <w:tab w:val="num" w:pos="0"/>
        </w:tabs>
        <w:ind w:left="283" w:hanging="283"/>
      </w:pPr>
      <w:rPr>
        <w:rFonts w:ascii="Symbol" w:hAnsi="Symbol" w:hint="default"/>
        <w:sz w:val="28"/>
      </w:rPr>
    </w:lvl>
  </w:abstractNum>
  <w:abstractNum w:abstractNumId="4" w15:restartNumberingAfterBreak="0">
    <w:nsid w:val="36B20878"/>
    <w:multiLevelType w:val="hybridMultilevel"/>
    <w:tmpl w:val="2AA8F37E"/>
    <w:lvl w:ilvl="0" w:tplc="CAEEBB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C49A3"/>
    <w:multiLevelType w:val="hybridMultilevel"/>
    <w:tmpl w:val="63C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D6BD7"/>
    <w:multiLevelType w:val="hybridMultilevel"/>
    <w:tmpl w:val="7B421EC2"/>
    <w:lvl w:ilvl="0" w:tplc="6082D45E">
      <w:start w:val="1"/>
      <w:numFmt w:val="decimal"/>
      <w:pStyle w:val="Heading1"/>
      <w:lvlText w:val="%1."/>
      <w:lvlJc w:val="left"/>
      <w:pPr>
        <w:ind w:left="360" w:hanging="360"/>
      </w:pPr>
      <w:rPr>
        <w:color w:val="27D3F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D6D82"/>
    <w:multiLevelType w:val="hybridMultilevel"/>
    <w:tmpl w:val="AB520AAA"/>
    <w:lvl w:ilvl="0" w:tplc="8176ED0C">
      <w:start w:val="1"/>
      <w:numFmt w:val="decimal"/>
      <w:lvlText w:val="%1."/>
      <w:lvlJc w:val="left"/>
      <w:pPr>
        <w:ind w:left="360" w:hanging="360"/>
      </w:pPr>
      <w:rPr>
        <w:color w:val="27D3F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DB0CBE"/>
    <w:multiLevelType w:val="hybridMultilevel"/>
    <w:tmpl w:val="1C9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47465"/>
    <w:multiLevelType w:val="hybridMultilevel"/>
    <w:tmpl w:val="C5A262BC"/>
    <w:lvl w:ilvl="0" w:tplc="35D48E2E">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C07124"/>
    <w:multiLevelType w:val="hybridMultilevel"/>
    <w:tmpl w:val="F336F7AC"/>
    <w:lvl w:ilvl="0" w:tplc="0CB6EABE">
      <w:start w:val="1"/>
      <w:numFmt w:val="decimal"/>
      <w:pStyle w:val="Heading2"/>
      <w:lvlText w:val="%1."/>
      <w:lvlJc w:val="left"/>
      <w:pPr>
        <w:ind w:left="360" w:hanging="360"/>
      </w:pPr>
      <w:rPr>
        <w:rFonts w:ascii="Cambria" w:hAnsi="Cambria" w:hint="default"/>
        <w:b/>
        <w:color w:val="00B0F0"/>
        <w:sz w:val="26"/>
        <w:szCs w:val="2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5A33AAC"/>
    <w:multiLevelType w:val="hybridMultilevel"/>
    <w:tmpl w:val="0D2A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E2355"/>
    <w:multiLevelType w:val="hybridMultilevel"/>
    <w:tmpl w:val="B1AEF77C"/>
    <w:lvl w:ilvl="0" w:tplc="D3002FE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
  </w:num>
  <w:num w:numId="3">
    <w:abstractNumId w:val="11"/>
  </w:num>
  <w:num w:numId="4">
    <w:abstractNumId w:val="8"/>
  </w:num>
  <w:num w:numId="5">
    <w:abstractNumId w:val="5"/>
  </w:num>
  <w:num w:numId="6">
    <w:abstractNumId w:val="1"/>
  </w:num>
  <w:num w:numId="7">
    <w:abstractNumId w:val="0"/>
  </w:num>
  <w:num w:numId="8">
    <w:abstractNumId w:val="9"/>
  </w:num>
  <w:num w:numId="9">
    <w:abstractNumId w:val="12"/>
  </w:num>
  <w:num w:numId="10">
    <w:abstractNumId w:val="3"/>
  </w:num>
  <w:num w:numId="11">
    <w:abstractNumId w:val="4"/>
  </w:num>
  <w:num w:numId="12">
    <w:abstractNumId w:val="6"/>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97"/>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CB"/>
    <w:rsid w:val="00000D60"/>
    <w:rsid w:val="00001CA7"/>
    <w:rsid w:val="00002AB6"/>
    <w:rsid w:val="00003251"/>
    <w:rsid w:val="00007009"/>
    <w:rsid w:val="000106A0"/>
    <w:rsid w:val="00012801"/>
    <w:rsid w:val="00015902"/>
    <w:rsid w:val="00023057"/>
    <w:rsid w:val="00024BB6"/>
    <w:rsid w:val="00025F1E"/>
    <w:rsid w:val="000315B9"/>
    <w:rsid w:val="0003463A"/>
    <w:rsid w:val="00034B48"/>
    <w:rsid w:val="00035632"/>
    <w:rsid w:val="0003679A"/>
    <w:rsid w:val="00042FDC"/>
    <w:rsid w:val="00043509"/>
    <w:rsid w:val="000445A2"/>
    <w:rsid w:val="00044E22"/>
    <w:rsid w:val="000464A9"/>
    <w:rsid w:val="000552A0"/>
    <w:rsid w:val="00061F4A"/>
    <w:rsid w:val="00065154"/>
    <w:rsid w:val="000718FB"/>
    <w:rsid w:val="00073769"/>
    <w:rsid w:val="000755F5"/>
    <w:rsid w:val="000805D5"/>
    <w:rsid w:val="00080D78"/>
    <w:rsid w:val="00086AD1"/>
    <w:rsid w:val="00087929"/>
    <w:rsid w:val="00095CB8"/>
    <w:rsid w:val="000A0B49"/>
    <w:rsid w:val="000A28D5"/>
    <w:rsid w:val="000A6C50"/>
    <w:rsid w:val="000C021B"/>
    <w:rsid w:val="000C6C2F"/>
    <w:rsid w:val="000E17A0"/>
    <w:rsid w:val="000E4F84"/>
    <w:rsid w:val="000F3EFB"/>
    <w:rsid w:val="000F7EB6"/>
    <w:rsid w:val="001055E6"/>
    <w:rsid w:val="001123FB"/>
    <w:rsid w:val="00114803"/>
    <w:rsid w:val="00120691"/>
    <w:rsid w:val="00120DCE"/>
    <w:rsid w:val="001252BB"/>
    <w:rsid w:val="0013043B"/>
    <w:rsid w:val="00134E7B"/>
    <w:rsid w:val="00135A2D"/>
    <w:rsid w:val="0013769D"/>
    <w:rsid w:val="00137BC9"/>
    <w:rsid w:val="001436E2"/>
    <w:rsid w:val="00146FB8"/>
    <w:rsid w:val="00151B8B"/>
    <w:rsid w:val="00151E1F"/>
    <w:rsid w:val="00156063"/>
    <w:rsid w:val="0015705B"/>
    <w:rsid w:val="001620E7"/>
    <w:rsid w:val="001625B0"/>
    <w:rsid w:val="00162ED1"/>
    <w:rsid w:val="00163B72"/>
    <w:rsid w:val="001669F5"/>
    <w:rsid w:val="00166C6A"/>
    <w:rsid w:val="0018008A"/>
    <w:rsid w:val="00182FEB"/>
    <w:rsid w:val="0018461F"/>
    <w:rsid w:val="00197C4D"/>
    <w:rsid w:val="001A1EF6"/>
    <w:rsid w:val="001A2565"/>
    <w:rsid w:val="001A5461"/>
    <w:rsid w:val="001B7DC8"/>
    <w:rsid w:val="001C39A9"/>
    <w:rsid w:val="001D4084"/>
    <w:rsid w:val="001E187E"/>
    <w:rsid w:val="001E6F52"/>
    <w:rsid w:val="001F57FD"/>
    <w:rsid w:val="001F6701"/>
    <w:rsid w:val="00210F74"/>
    <w:rsid w:val="00223F52"/>
    <w:rsid w:val="00227A19"/>
    <w:rsid w:val="002379A0"/>
    <w:rsid w:val="002400E9"/>
    <w:rsid w:val="00243E88"/>
    <w:rsid w:val="0024712E"/>
    <w:rsid w:val="0026073B"/>
    <w:rsid w:val="00267803"/>
    <w:rsid w:val="00271607"/>
    <w:rsid w:val="00275378"/>
    <w:rsid w:val="00277037"/>
    <w:rsid w:val="0028397A"/>
    <w:rsid w:val="00284CE1"/>
    <w:rsid w:val="00285939"/>
    <w:rsid w:val="002879BA"/>
    <w:rsid w:val="00293F41"/>
    <w:rsid w:val="00295CAD"/>
    <w:rsid w:val="002A020F"/>
    <w:rsid w:val="002A19EC"/>
    <w:rsid w:val="002A5AEC"/>
    <w:rsid w:val="002B2A31"/>
    <w:rsid w:val="002B33D3"/>
    <w:rsid w:val="002C407E"/>
    <w:rsid w:val="002E408C"/>
    <w:rsid w:val="002F1E04"/>
    <w:rsid w:val="002F5C6C"/>
    <w:rsid w:val="002F5DF9"/>
    <w:rsid w:val="002F6EF4"/>
    <w:rsid w:val="003024EF"/>
    <w:rsid w:val="00311989"/>
    <w:rsid w:val="00313F68"/>
    <w:rsid w:val="00326742"/>
    <w:rsid w:val="00332D92"/>
    <w:rsid w:val="00335EFD"/>
    <w:rsid w:val="00341AF0"/>
    <w:rsid w:val="00342361"/>
    <w:rsid w:val="003433E6"/>
    <w:rsid w:val="00343581"/>
    <w:rsid w:val="0034596B"/>
    <w:rsid w:val="00347409"/>
    <w:rsid w:val="0035083F"/>
    <w:rsid w:val="00350CFF"/>
    <w:rsid w:val="003516E8"/>
    <w:rsid w:val="0035225C"/>
    <w:rsid w:val="00353A6B"/>
    <w:rsid w:val="00356F34"/>
    <w:rsid w:val="003571FA"/>
    <w:rsid w:val="00357441"/>
    <w:rsid w:val="0036191C"/>
    <w:rsid w:val="00363D96"/>
    <w:rsid w:val="00367631"/>
    <w:rsid w:val="0037261E"/>
    <w:rsid w:val="003726B4"/>
    <w:rsid w:val="003731FA"/>
    <w:rsid w:val="0037452D"/>
    <w:rsid w:val="00375411"/>
    <w:rsid w:val="00375DED"/>
    <w:rsid w:val="00376572"/>
    <w:rsid w:val="0038222E"/>
    <w:rsid w:val="003838CF"/>
    <w:rsid w:val="00386C7E"/>
    <w:rsid w:val="003920FB"/>
    <w:rsid w:val="003945F8"/>
    <w:rsid w:val="003A0007"/>
    <w:rsid w:val="003A4997"/>
    <w:rsid w:val="003A506F"/>
    <w:rsid w:val="003B2125"/>
    <w:rsid w:val="003B38FD"/>
    <w:rsid w:val="003C0CDD"/>
    <w:rsid w:val="003C24F6"/>
    <w:rsid w:val="003C3E60"/>
    <w:rsid w:val="003D2988"/>
    <w:rsid w:val="003D4887"/>
    <w:rsid w:val="003D48F1"/>
    <w:rsid w:val="003D5B78"/>
    <w:rsid w:val="003D60B1"/>
    <w:rsid w:val="003E2298"/>
    <w:rsid w:val="003E2A9C"/>
    <w:rsid w:val="003E3F93"/>
    <w:rsid w:val="003E6E25"/>
    <w:rsid w:val="003E7E5B"/>
    <w:rsid w:val="003E7FB9"/>
    <w:rsid w:val="003F0393"/>
    <w:rsid w:val="00400C3C"/>
    <w:rsid w:val="004018FD"/>
    <w:rsid w:val="004033FD"/>
    <w:rsid w:val="00404AD4"/>
    <w:rsid w:val="004144F1"/>
    <w:rsid w:val="00415556"/>
    <w:rsid w:val="0042285F"/>
    <w:rsid w:val="00426F69"/>
    <w:rsid w:val="00430667"/>
    <w:rsid w:val="004375EA"/>
    <w:rsid w:val="0043775F"/>
    <w:rsid w:val="00443201"/>
    <w:rsid w:val="00450A59"/>
    <w:rsid w:val="00452821"/>
    <w:rsid w:val="00461B51"/>
    <w:rsid w:val="00462115"/>
    <w:rsid w:val="004651DF"/>
    <w:rsid w:val="00470486"/>
    <w:rsid w:val="00474D2F"/>
    <w:rsid w:val="00485D2A"/>
    <w:rsid w:val="00487F4A"/>
    <w:rsid w:val="00491B6B"/>
    <w:rsid w:val="00494966"/>
    <w:rsid w:val="00495602"/>
    <w:rsid w:val="00497CEC"/>
    <w:rsid w:val="004A1E0B"/>
    <w:rsid w:val="004A4FAA"/>
    <w:rsid w:val="004A725B"/>
    <w:rsid w:val="004B7C61"/>
    <w:rsid w:val="004C086C"/>
    <w:rsid w:val="004C3D94"/>
    <w:rsid w:val="004C41E3"/>
    <w:rsid w:val="004E01EF"/>
    <w:rsid w:val="004E238B"/>
    <w:rsid w:val="004E3550"/>
    <w:rsid w:val="004E54A1"/>
    <w:rsid w:val="004E58A0"/>
    <w:rsid w:val="004F29A7"/>
    <w:rsid w:val="004F438A"/>
    <w:rsid w:val="004F5D46"/>
    <w:rsid w:val="00504692"/>
    <w:rsid w:val="00506EB5"/>
    <w:rsid w:val="00510347"/>
    <w:rsid w:val="00512C21"/>
    <w:rsid w:val="00513623"/>
    <w:rsid w:val="00514B41"/>
    <w:rsid w:val="0051591C"/>
    <w:rsid w:val="00517AC2"/>
    <w:rsid w:val="005217D4"/>
    <w:rsid w:val="00521C3C"/>
    <w:rsid w:val="00524EC1"/>
    <w:rsid w:val="005300EC"/>
    <w:rsid w:val="00530D4A"/>
    <w:rsid w:val="0053153B"/>
    <w:rsid w:val="0053159E"/>
    <w:rsid w:val="005360B8"/>
    <w:rsid w:val="00540953"/>
    <w:rsid w:val="00546B5A"/>
    <w:rsid w:val="00546F22"/>
    <w:rsid w:val="00547CA2"/>
    <w:rsid w:val="0055142B"/>
    <w:rsid w:val="005516D5"/>
    <w:rsid w:val="005671F5"/>
    <w:rsid w:val="0056737C"/>
    <w:rsid w:val="00573FE6"/>
    <w:rsid w:val="00574BEC"/>
    <w:rsid w:val="00575490"/>
    <w:rsid w:val="00582C43"/>
    <w:rsid w:val="005862B9"/>
    <w:rsid w:val="005940D0"/>
    <w:rsid w:val="00596374"/>
    <w:rsid w:val="005B5996"/>
    <w:rsid w:val="005C5548"/>
    <w:rsid w:val="005D0BAA"/>
    <w:rsid w:val="005D3ADE"/>
    <w:rsid w:val="005D7A6A"/>
    <w:rsid w:val="005E5062"/>
    <w:rsid w:val="005E50A5"/>
    <w:rsid w:val="005E518E"/>
    <w:rsid w:val="005E599C"/>
    <w:rsid w:val="005E759E"/>
    <w:rsid w:val="005F1F2D"/>
    <w:rsid w:val="005F4077"/>
    <w:rsid w:val="005F599F"/>
    <w:rsid w:val="005F620A"/>
    <w:rsid w:val="005F70FD"/>
    <w:rsid w:val="006068FD"/>
    <w:rsid w:val="006076BC"/>
    <w:rsid w:val="00610ED7"/>
    <w:rsid w:val="00613053"/>
    <w:rsid w:val="00614D39"/>
    <w:rsid w:val="006267CB"/>
    <w:rsid w:val="00630060"/>
    <w:rsid w:val="0063127A"/>
    <w:rsid w:val="006329EB"/>
    <w:rsid w:val="00635BD2"/>
    <w:rsid w:val="00643FD8"/>
    <w:rsid w:val="00651A57"/>
    <w:rsid w:val="00653798"/>
    <w:rsid w:val="006561FA"/>
    <w:rsid w:val="006645B8"/>
    <w:rsid w:val="0067148C"/>
    <w:rsid w:val="00672CA0"/>
    <w:rsid w:val="00673BFC"/>
    <w:rsid w:val="00675DC6"/>
    <w:rsid w:val="00681CF5"/>
    <w:rsid w:val="00682D52"/>
    <w:rsid w:val="006833D6"/>
    <w:rsid w:val="00683477"/>
    <w:rsid w:val="0068636B"/>
    <w:rsid w:val="006928CB"/>
    <w:rsid w:val="00692A32"/>
    <w:rsid w:val="00697700"/>
    <w:rsid w:val="006A0D2A"/>
    <w:rsid w:val="006A157A"/>
    <w:rsid w:val="006A65F9"/>
    <w:rsid w:val="006A7553"/>
    <w:rsid w:val="006B02D5"/>
    <w:rsid w:val="006B208C"/>
    <w:rsid w:val="006B535D"/>
    <w:rsid w:val="006C17BF"/>
    <w:rsid w:val="006C3CB2"/>
    <w:rsid w:val="006C66CB"/>
    <w:rsid w:val="006C782A"/>
    <w:rsid w:val="006D01F1"/>
    <w:rsid w:val="006D0E74"/>
    <w:rsid w:val="006D10D2"/>
    <w:rsid w:val="006D2072"/>
    <w:rsid w:val="006E2A8A"/>
    <w:rsid w:val="006F32A8"/>
    <w:rsid w:val="006F7427"/>
    <w:rsid w:val="007002B8"/>
    <w:rsid w:val="007014EF"/>
    <w:rsid w:val="007034C1"/>
    <w:rsid w:val="00704747"/>
    <w:rsid w:val="00705237"/>
    <w:rsid w:val="00715FC4"/>
    <w:rsid w:val="00722CA0"/>
    <w:rsid w:val="00723212"/>
    <w:rsid w:val="0072729C"/>
    <w:rsid w:val="007372DE"/>
    <w:rsid w:val="0073730A"/>
    <w:rsid w:val="00742F10"/>
    <w:rsid w:val="00746E90"/>
    <w:rsid w:val="00747CB6"/>
    <w:rsid w:val="00751DAA"/>
    <w:rsid w:val="00772888"/>
    <w:rsid w:val="007744AE"/>
    <w:rsid w:val="0077581E"/>
    <w:rsid w:val="00780788"/>
    <w:rsid w:val="007811D4"/>
    <w:rsid w:val="007818DA"/>
    <w:rsid w:val="00793800"/>
    <w:rsid w:val="00795494"/>
    <w:rsid w:val="00797E46"/>
    <w:rsid w:val="007A1692"/>
    <w:rsid w:val="007C07E6"/>
    <w:rsid w:val="007C0EA4"/>
    <w:rsid w:val="007C45C6"/>
    <w:rsid w:val="007C637E"/>
    <w:rsid w:val="007C710E"/>
    <w:rsid w:val="007C7F6C"/>
    <w:rsid w:val="007D33E6"/>
    <w:rsid w:val="007D36BF"/>
    <w:rsid w:val="007D4F39"/>
    <w:rsid w:val="007D5F8F"/>
    <w:rsid w:val="007D651E"/>
    <w:rsid w:val="007E4454"/>
    <w:rsid w:val="007E68C1"/>
    <w:rsid w:val="00800982"/>
    <w:rsid w:val="0080413D"/>
    <w:rsid w:val="008240BD"/>
    <w:rsid w:val="00824167"/>
    <w:rsid w:val="00841770"/>
    <w:rsid w:val="00844FAF"/>
    <w:rsid w:val="00846521"/>
    <w:rsid w:val="00853760"/>
    <w:rsid w:val="00854A6F"/>
    <w:rsid w:val="008758C7"/>
    <w:rsid w:val="008815D6"/>
    <w:rsid w:val="00882C91"/>
    <w:rsid w:val="00890F5D"/>
    <w:rsid w:val="00895061"/>
    <w:rsid w:val="008A0602"/>
    <w:rsid w:val="008A3905"/>
    <w:rsid w:val="008A542F"/>
    <w:rsid w:val="008A6AEE"/>
    <w:rsid w:val="008B1641"/>
    <w:rsid w:val="008B4EE7"/>
    <w:rsid w:val="008B732F"/>
    <w:rsid w:val="008C2C1B"/>
    <w:rsid w:val="008C2E25"/>
    <w:rsid w:val="008C3D5C"/>
    <w:rsid w:val="008C42D9"/>
    <w:rsid w:val="008E3C72"/>
    <w:rsid w:val="008E4019"/>
    <w:rsid w:val="008E5C29"/>
    <w:rsid w:val="008F0904"/>
    <w:rsid w:val="008F7008"/>
    <w:rsid w:val="00900222"/>
    <w:rsid w:val="0090323D"/>
    <w:rsid w:val="009032AF"/>
    <w:rsid w:val="0091225A"/>
    <w:rsid w:val="00913A38"/>
    <w:rsid w:val="00915696"/>
    <w:rsid w:val="00916892"/>
    <w:rsid w:val="00922E15"/>
    <w:rsid w:val="00927167"/>
    <w:rsid w:val="00935E65"/>
    <w:rsid w:val="00941335"/>
    <w:rsid w:val="00942E20"/>
    <w:rsid w:val="00944E86"/>
    <w:rsid w:val="00946B5C"/>
    <w:rsid w:val="00951DEF"/>
    <w:rsid w:val="00952833"/>
    <w:rsid w:val="00953234"/>
    <w:rsid w:val="00953A28"/>
    <w:rsid w:val="00955444"/>
    <w:rsid w:val="0098017A"/>
    <w:rsid w:val="00981CC5"/>
    <w:rsid w:val="0098222C"/>
    <w:rsid w:val="00983A55"/>
    <w:rsid w:val="009840E5"/>
    <w:rsid w:val="00987E30"/>
    <w:rsid w:val="009A4503"/>
    <w:rsid w:val="009B7C4B"/>
    <w:rsid w:val="009C1E75"/>
    <w:rsid w:val="009C422F"/>
    <w:rsid w:val="009C7337"/>
    <w:rsid w:val="009D259B"/>
    <w:rsid w:val="009D5881"/>
    <w:rsid w:val="009D62AF"/>
    <w:rsid w:val="009D6CFC"/>
    <w:rsid w:val="009F784F"/>
    <w:rsid w:val="00A00AFE"/>
    <w:rsid w:val="00A067EA"/>
    <w:rsid w:val="00A07ADE"/>
    <w:rsid w:val="00A148DE"/>
    <w:rsid w:val="00A234F6"/>
    <w:rsid w:val="00A24948"/>
    <w:rsid w:val="00A270FD"/>
    <w:rsid w:val="00A314F5"/>
    <w:rsid w:val="00A32608"/>
    <w:rsid w:val="00A34228"/>
    <w:rsid w:val="00A36C64"/>
    <w:rsid w:val="00A37D84"/>
    <w:rsid w:val="00A4764D"/>
    <w:rsid w:val="00A515B8"/>
    <w:rsid w:val="00A51C2F"/>
    <w:rsid w:val="00A5265F"/>
    <w:rsid w:val="00A625FB"/>
    <w:rsid w:val="00A6270E"/>
    <w:rsid w:val="00A64A13"/>
    <w:rsid w:val="00A66DB1"/>
    <w:rsid w:val="00A66E0D"/>
    <w:rsid w:val="00A867BC"/>
    <w:rsid w:val="00A87111"/>
    <w:rsid w:val="00A9178F"/>
    <w:rsid w:val="00A966EE"/>
    <w:rsid w:val="00AA229F"/>
    <w:rsid w:val="00AA2732"/>
    <w:rsid w:val="00AB231C"/>
    <w:rsid w:val="00AB409C"/>
    <w:rsid w:val="00AB5FFF"/>
    <w:rsid w:val="00AB6AFD"/>
    <w:rsid w:val="00AC2CD8"/>
    <w:rsid w:val="00AC58F2"/>
    <w:rsid w:val="00AD3CB2"/>
    <w:rsid w:val="00AD3D55"/>
    <w:rsid w:val="00AD4170"/>
    <w:rsid w:val="00AD6881"/>
    <w:rsid w:val="00AE0F23"/>
    <w:rsid w:val="00AE15A4"/>
    <w:rsid w:val="00AE1610"/>
    <w:rsid w:val="00AE2E4C"/>
    <w:rsid w:val="00AE60A9"/>
    <w:rsid w:val="00AE6395"/>
    <w:rsid w:val="00B024F0"/>
    <w:rsid w:val="00B043C6"/>
    <w:rsid w:val="00B10C5B"/>
    <w:rsid w:val="00B153C4"/>
    <w:rsid w:val="00B160F7"/>
    <w:rsid w:val="00B1629F"/>
    <w:rsid w:val="00B168C6"/>
    <w:rsid w:val="00B2520B"/>
    <w:rsid w:val="00B348C6"/>
    <w:rsid w:val="00B37D90"/>
    <w:rsid w:val="00B42813"/>
    <w:rsid w:val="00B435AA"/>
    <w:rsid w:val="00B4472C"/>
    <w:rsid w:val="00B44915"/>
    <w:rsid w:val="00B45949"/>
    <w:rsid w:val="00B466C4"/>
    <w:rsid w:val="00B46AA4"/>
    <w:rsid w:val="00B5592A"/>
    <w:rsid w:val="00B7656D"/>
    <w:rsid w:val="00B765EB"/>
    <w:rsid w:val="00B85A89"/>
    <w:rsid w:val="00B875A7"/>
    <w:rsid w:val="00B904B1"/>
    <w:rsid w:val="00B925E6"/>
    <w:rsid w:val="00B92B8F"/>
    <w:rsid w:val="00BA1AAE"/>
    <w:rsid w:val="00BA7CBC"/>
    <w:rsid w:val="00BC4994"/>
    <w:rsid w:val="00BC560A"/>
    <w:rsid w:val="00BC79A3"/>
    <w:rsid w:val="00BD0CA4"/>
    <w:rsid w:val="00BD0DAC"/>
    <w:rsid w:val="00BE0D19"/>
    <w:rsid w:val="00BE0E69"/>
    <w:rsid w:val="00BE19E7"/>
    <w:rsid w:val="00BE1C71"/>
    <w:rsid w:val="00BE6192"/>
    <w:rsid w:val="00BF0585"/>
    <w:rsid w:val="00BF3FB0"/>
    <w:rsid w:val="00BF4D50"/>
    <w:rsid w:val="00BF5F09"/>
    <w:rsid w:val="00BF7AF9"/>
    <w:rsid w:val="00C07551"/>
    <w:rsid w:val="00C17CC7"/>
    <w:rsid w:val="00C278DB"/>
    <w:rsid w:val="00C328CE"/>
    <w:rsid w:val="00C36B27"/>
    <w:rsid w:val="00C472D2"/>
    <w:rsid w:val="00C47DAD"/>
    <w:rsid w:val="00C56E58"/>
    <w:rsid w:val="00C61B3C"/>
    <w:rsid w:val="00C64847"/>
    <w:rsid w:val="00C64E57"/>
    <w:rsid w:val="00C66258"/>
    <w:rsid w:val="00C73062"/>
    <w:rsid w:val="00C7595E"/>
    <w:rsid w:val="00C75CD6"/>
    <w:rsid w:val="00C762F2"/>
    <w:rsid w:val="00C76A70"/>
    <w:rsid w:val="00C80B2E"/>
    <w:rsid w:val="00C80B70"/>
    <w:rsid w:val="00C85DA2"/>
    <w:rsid w:val="00C86593"/>
    <w:rsid w:val="00C90599"/>
    <w:rsid w:val="00C916D5"/>
    <w:rsid w:val="00C93902"/>
    <w:rsid w:val="00CA78EA"/>
    <w:rsid w:val="00CB16ED"/>
    <w:rsid w:val="00CB3CD1"/>
    <w:rsid w:val="00CB5565"/>
    <w:rsid w:val="00CC091A"/>
    <w:rsid w:val="00CC2525"/>
    <w:rsid w:val="00CC5E70"/>
    <w:rsid w:val="00CC62A3"/>
    <w:rsid w:val="00CD24E3"/>
    <w:rsid w:val="00CE66E5"/>
    <w:rsid w:val="00CF23F9"/>
    <w:rsid w:val="00CF316C"/>
    <w:rsid w:val="00CF4975"/>
    <w:rsid w:val="00CF59E6"/>
    <w:rsid w:val="00CF6C6D"/>
    <w:rsid w:val="00D03DB9"/>
    <w:rsid w:val="00D14439"/>
    <w:rsid w:val="00D1448F"/>
    <w:rsid w:val="00D16668"/>
    <w:rsid w:val="00D176A6"/>
    <w:rsid w:val="00D31407"/>
    <w:rsid w:val="00D31B0F"/>
    <w:rsid w:val="00D32572"/>
    <w:rsid w:val="00D33E1C"/>
    <w:rsid w:val="00D46CA8"/>
    <w:rsid w:val="00D47911"/>
    <w:rsid w:val="00D5003D"/>
    <w:rsid w:val="00D53EC2"/>
    <w:rsid w:val="00D62FBA"/>
    <w:rsid w:val="00D70B69"/>
    <w:rsid w:val="00D7519D"/>
    <w:rsid w:val="00D777DB"/>
    <w:rsid w:val="00D828BB"/>
    <w:rsid w:val="00D86AF7"/>
    <w:rsid w:val="00D8724C"/>
    <w:rsid w:val="00D946EC"/>
    <w:rsid w:val="00D95F90"/>
    <w:rsid w:val="00D96DFA"/>
    <w:rsid w:val="00D9724E"/>
    <w:rsid w:val="00DA76D8"/>
    <w:rsid w:val="00DA7E88"/>
    <w:rsid w:val="00DB2781"/>
    <w:rsid w:val="00DB6477"/>
    <w:rsid w:val="00DB6BE4"/>
    <w:rsid w:val="00DB7236"/>
    <w:rsid w:val="00DB7F9E"/>
    <w:rsid w:val="00DC048B"/>
    <w:rsid w:val="00DC4AF6"/>
    <w:rsid w:val="00DC63C7"/>
    <w:rsid w:val="00DC71F4"/>
    <w:rsid w:val="00DE1213"/>
    <w:rsid w:val="00DE702E"/>
    <w:rsid w:val="00DF6E88"/>
    <w:rsid w:val="00E07BD8"/>
    <w:rsid w:val="00E10A5F"/>
    <w:rsid w:val="00E1707E"/>
    <w:rsid w:val="00E269F3"/>
    <w:rsid w:val="00E30BAF"/>
    <w:rsid w:val="00E30E01"/>
    <w:rsid w:val="00E3376B"/>
    <w:rsid w:val="00E34807"/>
    <w:rsid w:val="00E40FE2"/>
    <w:rsid w:val="00E41A02"/>
    <w:rsid w:val="00E4270D"/>
    <w:rsid w:val="00E5220C"/>
    <w:rsid w:val="00E52B22"/>
    <w:rsid w:val="00E562BA"/>
    <w:rsid w:val="00E56D75"/>
    <w:rsid w:val="00E60F16"/>
    <w:rsid w:val="00E62D09"/>
    <w:rsid w:val="00E62F90"/>
    <w:rsid w:val="00E656F8"/>
    <w:rsid w:val="00E665B5"/>
    <w:rsid w:val="00E6716A"/>
    <w:rsid w:val="00E71710"/>
    <w:rsid w:val="00E729A3"/>
    <w:rsid w:val="00E76255"/>
    <w:rsid w:val="00E83660"/>
    <w:rsid w:val="00E8447B"/>
    <w:rsid w:val="00E84B83"/>
    <w:rsid w:val="00E85051"/>
    <w:rsid w:val="00E8771C"/>
    <w:rsid w:val="00E917C9"/>
    <w:rsid w:val="00E92DC2"/>
    <w:rsid w:val="00E9459B"/>
    <w:rsid w:val="00EA2B01"/>
    <w:rsid w:val="00EB2E9D"/>
    <w:rsid w:val="00EB4843"/>
    <w:rsid w:val="00EC20EA"/>
    <w:rsid w:val="00EC2551"/>
    <w:rsid w:val="00EC5AC5"/>
    <w:rsid w:val="00ED588D"/>
    <w:rsid w:val="00EF165C"/>
    <w:rsid w:val="00EF2A29"/>
    <w:rsid w:val="00EF3A66"/>
    <w:rsid w:val="00EF578E"/>
    <w:rsid w:val="00EF630D"/>
    <w:rsid w:val="00F0598A"/>
    <w:rsid w:val="00F05D52"/>
    <w:rsid w:val="00F06680"/>
    <w:rsid w:val="00F117DC"/>
    <w:rsid w:val="00F17A7D"/>
    <w:rsid w:val="00F21173"/>
    <w:rsid w:val="00F25BDA"/>
    <w:rsid w:val="00F41033"/>
    <w:rsid w:val="00F43573"/>
    <w:rsid w:val="00F47317"/>
    <w:rsid w:val="00F50E2E"/>
    <w:rsid w:val="00F53493"/>
    <w:rsid w:val="00F547DA"/>
    <w:rsid w:val="00F65874"/>
    <w:rsid w:val="00F73F53"/>
    <w:rsid w:val="00F81C7C"/>
    <w:rsid w:val="00F83BFD"/>
    <w:rsid w:val="00F94275"/>
    <w:rsid w:val="00FA0E32"/>
    <w:rsid w:val="00FA39C5"/>
    <w:rsid w:val="00FA4210"/>
    <w:rsid w:val="00FA4E47"/>
    <w:rsid w:val="00FB093A"/>
    <w:rsid w:val="00FB0A45"/>
    <w:rsid w:val="00FB2519"/>
    <w:rsid w:val="00FB490E"/>
    <w:rsid w:val="00FB5F4C"/>
    <w:rsid w:val="00FC2855"/>
    <w:rsid w:val="00FC63D1"/>
    <w:rsid w:val="00FD582E"/>
    <w:rsid w:val="00FD597B"/>
    <w:rsid w:val="00FE3DC0"/>
    <w:rsid w:val="00FE5D69"/>
    <w:rsid w:val="00FF2138"/>
    <w:rsid w:val="00FF2C33"/>
    <w:rsid w:val="00FF5429"/>
    <w:rsid w:val="00FF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45BA9"/>
  <w15:docId w15:val="{83AD4EEE-11F0-4340-9670-9BCA2E46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A1"/>
    <w:pPr>
      <w:spacing w:after="200" w:line="276" w:lineRule="auto"/>
    </w:pPr>
    <w:rPr>
      <w:sz w:val="22"/>
      <w:szCs w:val="22"/>
    </w:rPr>
  </w:style>
  <w:style w:type="paragraph" w:styleId="Heading1">
    <w:name w:val="heading 1"/>
    <w:basedOn w:val="Normal"/>
    <w:next w:val="Normal"/>
    <w:link w:val="Heading1Char"/>
    <w:uiPriority w:val="9"/>
    <w:qFormat/>
    <w:rsid w:val="00610ED7"/>
    <w:pPr>
      <w:keepNext/>
      <w:keepLines/>
      <w:numPr>
        <w:numId w:val="12"/>
      </w:numPr>
      <w:spacing w:before="480" w:after="120"/>
      <w:outlineLvl w:val="0"/>
    </w:pPr>
    <w:rPr>
      <w:rFonts w:asciiTheme="minorHAnsi" w:hAnsiTheme="minorHAnsi" w:cstheme="minorHAnsi"/>
      <w:b/>
      <w:bCs/>
      <w:color w:val="8B2886"/>
      <w:sz w:val="28"/>
      <w:szCs w:val="28"/>
    </w:rPr>
  </w:style>
  <w:style w:type="paragraph" w:styleId="Heading2">
    <w:name w:val="heading 2"/>
    <w:basedOn w:val="Normal"/>
    <w:next w:val="Normal"/>
    <w:link w:val="Heading2Char"/>
    <w:uiPriority w:val="9"/>
    <w:qFormat/>
    <w:rsid w:val="008E3C72"/>
    <w:pPr>
      <w:keepNext/>
      <w:keepLines/>
      <w:numPr>
        <w:numId w:val="1"/>
      </w:numPr>
      <w:spacing w:before="240" w:after="120" w:line="240" w:lineRule="auto"/>
      <w:ind w:left="357" w:hanging="357"/>
      <w:outlineLvl w:val="1"/>
    </w:pPr>
    <w:rPr>
      <w:rFonts w:ascii="Cambria" w:hAnsi="Cambria"/>
      <w:b/>
      <w:bCs/>
      <w:color w:val="2DA2BF"/>
      <w:sz w:val="26"/>
      <w:szCs w:val="26"/>
    </w:rPr>
  </w:style>
  <w:style w:type="paragraph" w:styleId="Heading3">
    <w:name w:val="heading 3"/>
    <w:basedOn w:val="Normal"/>
    <w:next w:val="Normal"/>
    <w:link w:val="Heading3Char"/>
    <w:uiPriority w:val="9"/>
    <w:qFormat/>
    <w:rsid w:val="00A66E0D"/>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qFormat/>
    <w:rsid w:val="00A66E0D"/>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A66E0D"/>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A66E0D"/>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A66E0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A66E0D"/>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A66E0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uiPriority w:val="99"/>
    <w:semiHidden/>
    <w:rsid w:val="00FD582E"/>
    <w:rPr>
      <w:sz w:val="16"/>
      <w:szCs w:val="16"/>
    </w:rPr>
  </w:style>
  <w:style w:type="paragraph" w:styleId="CommentText">
    <w:name w:val="annotation text"/>
    <w:basedOn w:val="Normal"/>
    <w:link w:val="CommentTextChar"/>
    <w:uiPriority w:val="99"/>
    <w:semiHidden/>
    <w:rsid w:val="00FD582E"/>
    <w:rPr>
      <w:sz w:val="20"/>
      <w:szCs w:val="20"/>
    </w:rPr>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rPr>
      <w:sz w:val="20"/>
      <w:szCs w:val="20"/>
    </w:rPr>
  </w:style>
  <w:style w:type="paragraph" w:styleId="Header">
    <w:name w:val="header"/>
    <w:basedOn w:val="Normal"/>
    <w:rsid w:val="00375411"/>
    <w:pPr>
      <w:tabs>
        <w:tab w:val="center" w:pos="4153"/>
        <w:tab w:val="right" w:pos="8306"/>
      </w:tabs>
    </w:pPr>
  </w:style>
  <w:style w:type="paragraph" w:customStyle="1" w:styleId="ColorfulShading-Accent11">
    <w:name w:val="Colorful Shading - Accent 11"/>
    <w:hidden/>
    <w:uiPriority w:val="99"/>
    <w:semiHidden/>
    <w:rsid w:val="00162ED1"/>
    <w:pPr>
      <w:spacing w:after="200" w:line="276" w:lineRule="auto"/>
    </w:pPr>
    <w:rPr>
      <w:sz w:val="24"/>
      <w:szCs w:val="24"/>
      <w:lang w:val="en-US" w:eastAsia="en-US"/>
    </w:rPr>
  </w:style>
  <w:style w:type="paragraph" w:styleId="BodyText">
    <w:name w:val="Body Text"/>
    <w:basedOn w:val="Normal"/>
    <w:link w:val="BodyTextChar"/>
    <w:rsid w:val="002F1E04"/>
    <w:pPr>
      <w:jc w:val="both"/>
    </w:pPr>
    <w:rPr>
      <w:rFonts w:ascii="Arial" w:hAnsi="Arial"/>
      <w:color w:val="000000"/>
      <w:sz w:val="24"/>
      <w:szCs w:val="20"/>
      <w:lang w:eastAsia="x-none"/>
    </w:rPr>
  </w:style>
  <w:style w:type="character" w:customStyle="1" w:styleId="BodyTextChar">
    <w:name w:val="Body Text Char"/>
    <w:link w:val="BodyText"/>
    <w:rsid w:val="002F1E04"/>
    <w:rPr>
      <w:rFonts w:ascii="Arial" w:hAnsi="Arial"/>
      <w:color w:val="000000"/>
      <w:sz w:val="24"/>
      <w:lang w:val="en-AU"/>
    </w:rPr>
  </w:style>
  <w:style w:type="paragraph" w:styleId="Footer">
    <w:name w:val="footer"/>
    <w:basedOn w:val="Normal"/>
    <w:link w:val="FooterChar"/>
    <w:uiPriority w:val="99"/>
    <w:rsid w:val="000E4F84"/>
    <w:pPr>
      <w:tabs>
        <w:tab w:val="center" w:pos="4513"/>
        <w:tab w:val="right" w:pos="9026"/>
      </w:tabs>
    </w:pPr>
    <w:rPr>
      <w:sz w:val="24"/>
      <w:szCs w:val="24"/>
      <w:lang w:val="en-US" w:eastAsia="en-US"/>
    </w:rPr>
  </w:style>
  <w:style w:type="character" w:customStyle="1" w:styleId="FooterChar">
    <w:name w:val="Footer Char"/>
    <w:link w:val="Footer"/>
    <w:uiPriority w:val="99"/>
    <w:rsid w:val="000E4F84"/>
    <w:rPr>
      <w:sz w:val="24"/>
      <w:szCs w:val="24"/>
      <w:lang w:val="en-US" w:eastAsia="en-US"/>
    </w:rPr>
  </w:style>
  <w:style w:type="paragraph" w:customStyle="1" w:styleId="ColorfulList-Accent11">
    <w:name w:val="Colorful List - Accent 11"/>
    <w:basedOn w:val="Normal"/>
    <w:uiPriority w:val="34"/>
    <w:qFormat/>
    <w:rsid w:val="00A66E0D"/>
    <w:pPr>
      <w:ind w:left="720"/>
      <w:contextualSpacing/>
    </w:pPr>
  </w:style>
  <w:style w:type="character" w:customStyle="1" w:styleId="Heading1Char">
    <w:name w:val="Heading 1 Char"/>
    <w:link w:val="Heading1"/>
    <w:uiPriority w:val="9"/>
    <w:rsid w:val="00610ED7"/>
    <w:rPr>
      <w:rFonts w:asciiTheme="minorHAnsi" w:hAnsiTheme="minorHAnsi" w:cstheme="minorHAnsi"/>
      <w:b/>
      <w:bCs/>
      <w:color w:val="8B2886"/>
      <w:sz w:val="28"/>
      <w:szCs w:val="28"/>
    </w:rPr>
  </w:style>
  <w:style w:type="character" w:customStyle="1" w:styleId="Heading2Char">
    <w:name w:val="Heading 2 Char"/>
    <w:link w:val="Heading2"/>
    <w:uiPriority w:val="9"/>
    <w:rsid w:val="008E3C72"/>
    <w:rPr>
      <w:rFonts w:ascii="Cambria" w:hAnsi="Cambria"/>
      <w:b/>
      <w:bCs/>
      <w:color w:val="2DA2BF"/>
      <w:sz w:val="26"/>
      <w:szCs w:val="26"/>
    </w:rPr>
  </w:style>
  <w:style w:type="character" w:customStyle="1" w:styleId="Heading3Char">
    <w:name w:val="Heading 3 Char"/>
    <w:link w:val="Heading3"/>
    <w:uiPriority w:val="9"/>
    <w:rsid w:val="00A66E0D"/>
    <w:rPr>
      <w:rFonts w:ascii="Cambria" w:eastAsia="Times New Roman" w:hAnsi="Cambria" w:cs="Times New Roman"/>
      <w:b/>
      <w:bCs/>
      <w:color w:val="2DA2BF"/>
    </w:rPr>
  </w:style>
  <w:style w:type="character" w:customStyle="1" w:styleId="Heading4Char">
    <w:name w:val="Heading 4 Char"/>
    <w:link w:val="Heading4"/>
    <w:uiPriority w:val="9"/>
    <w:semiHidden/>
    <w:rsid w:val="00A66E0D"/>
    <w:rPr>
      <w:rFonts w:ascii="Cambria" w:eastAsia="Times New Roman" w:hAnsi="Cambria" w:cs="Times New Roman"/>
      <w:b/>
      <w:bCs/>
      <w:i/>
      <w:iCs/>
      <w:color w:val="2DA2BF"/>
    </w:rPr>
  </w:style>
  <w:style w:type="character" w:customStyle="1" w:styleId="Heading5Char">
    <w:name w:val="Heading 5 Char"/>
    <w:link w:val="Heading5"/>
    <w:uiPriority w:val="9"/>
    <w:semiHidden/>
    <w:rsid w:val="00A66E0D"/>
    <w:rPr>
      <w:rFonts w:ascii="Cambria" w:eastAsia="Times New Roman" w:hAnsi="Cambria" w:cs="Times New Roman"/>
      <w:color w:val="16505E"/>
    </w:rPr>
  </w:style>
  <w:style w:type="character" w:customStyle="1" w:styleId="Heading6Char">
    <w:name w:val="Heading 6 Char"/>
    <w:link w:val="Heading6"/>
    <w:uiPriority w:val="9"/>
    <w:semiHidden/>
    <w:rsid w:val="00A66E0D"/>
    <w:rPr>
      <w:rFonts w:ascii="Cambria" w:eastAsia="Times New Roman" w:hAnsi="Cambria" w:cs="Times New Roman"/>
      <w:i/>
      <w:iCs/>
      <w:color w:val="16505E"/>
    </w:rPr>
  </w:style>
  <w:style w:type="character" w:customStyle="1" w:styleId="Heading7Char">
    <w:name w:val="Heading 7 Char"/>
    <w:link w:val="Heading7"/>
    <w:uiPriority w:val="9"/>
    <w:semiHidden/>
    <w:rsid w:val="00A66E0D"/>
    <w:rPr>
      <w:rFonts w:ascii="Cambria" w:eastAsia="Times New Roman" w:hAnsi="Cambria" w:cs="Times New Roman"/>
      <w:i/>
      <w:iCs/>
      <w:color w:val="404040"/>
    </w:rPr>
  </w:style>
  <w:style w:type="character" w:customStyle="1" w:styleId="Heading8Char">
    <w:name w:val="Heading 8 Char"/>
    <w:link w:val="Heading8"/>
    <w:uiPriority w:val="9"/>
    <w:rsid w:val="00A66E0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66E0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A66E0D"/>
    <w:pPr>
      <w:spacing w:line="240" w:lineRule="auto"/>
    </w:pPr>
    <w:rPr>
      <w:b/>
      <w:bCs/>
      <w:color w:val="2DA2BF"/>
      <w:sz w:val="18"/>
      <w:szCs w:val="18"/>
    </w:rPr>
  </w:style>
  <w:style w:type="paragraph" w:styleId="Title">
    <w:name w:val="Title"/>
    <w:basedOn w:val="Normal"/>
    <w:next w:val="Normal"/>
    <w:link w:val="TitleChar"/>
    <w:uiPriority w:val="10"/>
    <w:qFormat/>
    <w:rsid w:val="00A66E0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A66E0D"/>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66E0D"/>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A66E0D"/>
    <w:rPr>
      <w:rFonts w:ascii="Cambria" w:eastAsia="Times New Roman" w:hAnsi="Cambria" w:cs="Times New Roman"/>
      <w:i/>
      <w:iCs/>
      <w:color w:val="2DA2BF"/>
      <w:spacing w:val="15"/>
      <w:sz w:val="24"/>
      <w:szCs w:val="24"/>
    </w:rPr>
  </w:style>
  <w:style w:type="character" w:styleId="Strong">
    <w:name w:val="Strong"/>
    <w:uiPriority w:val="22"/>
    <w:qFormat/>
    <w:rsid w:val="00A66E0D"/>
    <w:rPr>
      <w:b/>
      <w:bCs/>
    </w:rPr>
  </w:style>
  <w:style w:type="character" w:styleId="Emphasis">
    <w:name w:val="Emphasis"/>
    <w:uiPriority w:val="20"/>
    <w:qFormat/>
    <w:rsid w:val="00A66E0D"/>
    <w:rPr>
      <w:i/>
      <w:iCs/>
    </w:rPr>
  </w:style>
  <w:style w:type="paragraph" w:customStyle="1" w:styleId="MediumGrid21">
    <w:name w:val="Medium Grid 21"/>
    <w:uiPriority w:val="1"/>
    <w:qFormat/>
    <w:rsid w:val="00A66E0D"/>
    <w:rPr>
      <w:sz w:val="22"/>
      <w:szCs w:val="22"/>
    </w:rPr>
  </w:style>
  <w:style w:type="paragraph" w:customStyle="1" w:styleId="ColorfulGrid-Accent11">
    <w:name w:val="Colorful Grid - Accent 11"/>
    <w:basedOn w:val="Normal"/>
    <w:next w:val="Normal"/>
    <w:link w:val="ColorfulGrid-Accent1Char"/>
    <w:uiPriority w:val="29"/>
    <w:qFormat/>
    <w:rsid w:val="00A66E0D"/>
    <w:rPr>
      <w:i/>
      <w:iCs/>
      <w:color w:val="000000"/>
    </w:rPr>
  </w:style>
  <w:style w:type="character" w:customStyle="1" w:styleId="ColorfulGrid-Accent1Char">
    <w:name w:val="Colorful Grid - Accent 1 Char"/>
    <w:link w:val="ColorfulGrid-Accent11"/>
    <w:uiPriority w:val="29"/>
    <w:rsid w:val="00A66E0D"/>
    <w:rPr>
      <w:i/>
      <w:iCs/>
      <w:color w:val="000000"/>
    </w:rPr>
  </w:style>
  <w:style w:type="paragraph" w:customStyle="1" w:styleId="LightShading-Accent21">
    <w:name w:val="Light Shading - Accent 21"/>
    <w:basedOn w:val="Normal"/>
    <w:next w:val="Normal"/>
    <w:link w:val="LightShading-Accent2Char"/>
    <w:uiPriority w:val="30"/>
    <w:qFormat/>
    <w:rsid w:val="00A66E0D"/>
    <w:pPr>
      <w:pBdr>
        <w:bottom w:val="single" w:sz="4" w:space="4" w:color="2DA2BF"/>
      </w:pBdr>
      <w:spacing w:before="200" w:after="280"/>
      <w:ind w:left="936" w:right="936"/>
    </w:pPr>
    <w:rPr>
      <w:b/>
      <w:bCs/>
      <w:i/>
      <w:iCs/>
      <w:color w:val="2DA2BF"/>
    </w:rPr>
  </w:style>
  <w:style w:type="character" w:customStyle="1" w:styleId="LightShading-Accent2Char">
    <w:name w:val="Light Shading - Accent 2 Char"/>
    <w:link w:val="LightShading-Accent21"/>
    <w:uiPriority w:val="30"/>
    <w:rsid w:val="00A66E0D"/>
    <w:rPr>
      <w:b/>
      <w:bCs/>
      <w:i/>
      <w:iCs/>
      <w:color w:val="2DA2BF"/>
    </w:rPr>
  </w:style>
  <w:style w:type="character" w:customStyle="1" w:styleId="SubtleEmphasis1">
    <w:name w:val="Subtle Emphasis1"/>
    <w:uiPriority w:val="19"/>
    <w:qFormat/>
    <w:rsid w:val="00A66E0D"/>
    <w:rPr>
      <w:i/>
      <w:iCs/>
      <w:color w:val="808080"/>
    </w:rPr>
  </w:style>
  <w:style w:type="character" w:customStyle="1" w:styleId="IntenseEmphasis1">
    <w:name w:val="Intense Emphasis1"/>
    <w:uiPriority w:val="21"/>
    <w:qFormat/>
    <w:rsid w:val="00A66E0D"/>
    <w:rPr>
      <w:b/>
      <w:bCs/>
      <w:i/>
      <w:iCs/>
      <w:color w:val="2DA2BF"/>
    </w:rPr>
  </w:style>
  <w:style w:type="character" w:customStyle="1" w:styleId="SubtleReference1">
    <w:name w:val="Subtle Reference1"/>
    <w:uiPriority w:val="31"/>
    <w:qFormat/>
    <w:rsid w:val="00A66E0D"/>
    <w:rPr>
      <w:smallCaps/>
      <w:color w:val="DA1F28"/>
      <w:u w:val="single"/>
    </w:rPr>
  </w:style>
  <w:style w:type="character" w:customStyle="1" w:styleId="IntenseReference1">
    <w:name w:val="Intense Reference1"/>
    <w:uiPriority w:val="32"/>
    <w:qFormat/>
    <w:rsid w:val="00A66E0D"/>
    <w:rPr>
      <w:b/>
      <w:bCs/>
      <w:smallCaps/>
      <w:color w:val="DA1F28"/>
      <w:spacing w:val="5"/>
      <w:u w:val="single"/>
    </w:rPr>
  </w:style>
  <w:style w:type="character" w:customStyle="1" w:styleId="BookTitle1">
    <w:name w:val="Book Title1"/>
    <w:uiPriority w:val="33"/>
    <w:qFormat/>
    <w:rsid w:val="00A66E0D"/>
    <w:rPr>
      <w:b/>
      <w:bCs/>
      <w:smallCaps/>
      <w:spacing w:val="5"/>
    </w:rPr>
  </w:style>
  <w:style w:type="paragraph" w:customStyle="1" w:styleId="TOCHeading1">
    <w:name w:val="TOC Heading1"/>
    <w:basedOn w:val="Heading1"/>
    <w:next w:val="Normal"/>
    <w:uiPriority w:val="39"/>
    <w:semiHidden/>
    <w:unhideWhenUsed/>
    <w:qFormat/>
    <w:rsid w:val="00A66E0D"/>
    <w:pPr>
      <w:outlineLvl w:val="9"/>
    </w:pPr>
  </w:style>
  <w:style w:type="paragraph" w:customStyle="1" w:styleId="TableText">
    <w:name w:val="Table Text"/>
    <w:basedOn w:val="Normal"/>
    <w:next w:val="Normal"/>
    <w:qFormat/>
    <w:rsid w:val="00D16668"/>
    <w:pPr>
      <w:spacing w:before="80" w:after="80"/>
    </w:pPr>
  </w:style>
  <w:style w:type="paragraph" w:customStyle="1" w:styleId="TableList">
    <w:name w:val="Table List"/>
    <w:basedOn w:val="Normal"/>
    <w:qFormat/>
    <w:rsid w:val="00D16668"/>
    <w:pPr>
      <w:numPr>
        <w:numId w:val="8"/>
      </w:numPr>
      <w:spacing w:before="80" w:after="80" w:line="240" w:lineRule="auto"/>
    </w:pPr>
    <w:rPr>
      <w:szCs w:val="20"/>
    </w:rPr>
  </w:style>
  <w:style w:type="character" w:customStyle="1" w:styleId="CommentTextChar">
    <w:name w:val="Comment Text Char"/>
    <w:link w:val="CommentText"/>
    <w:uiPriority w:val="99"/>
    <w:semiHidden/>
    <w:rsid w:val="00AB5FFF"/>
  </w:style>
  <w:style w:type="character" w:customStyle="1" w:styleId="UnresolvedMention">
    <w:name w:val="Unresolved Mention"/>
    <w:basedOn w:val="DefaultParagraphFont"/>
    <w:uiPriority w:val="99"/>
    <w:semiHidden/>
    <w:unhideWhenUsed/>
    <w:rsid w:val="0016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6241">
      <w:bodyDiv w:val="1"/>
      <w:marLeft w:val="0"/>
      <w:marRight w:val="0"/>
      <w:marTop w:val="0"/>
      <w:marBottom w:val="0"/>
      <w:divBdr>
        <w:top w:val="none" w:sz="0" w:space="0" w:color="auto"/>
        <w:left w:val="none" w:sz="0" w:space="0" w:color="auto"/>
        <w:bottom w:val="none" w:sz="0" w:space="0" w:color="auto"/>
        <w:right w:val="none" w:sz="0" w:space="0" w:color="auto"/>
      </w:divBdr>
    </w:div>
    <w:div w:id="743644636">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 w:id="1365404460">
      <w:bodyDiv w:val="1"/>
      <w:marLeft w:val="0"/>
      <w:marRight w:val="0"/>
      <w:marTop w:val="0"/>
      <w:marBottom w:val="0"/>
      <w:divBdr>
        <w:top w:val="none" w:sz="0" w:space="0" w:color="auto"/>
        <w:left w:val="none" w:sz="0" w:space="0" w:color="auto"/>
        <w:bottom w:val="none" w:sz="0" w:space="0" w:color="auto"/>
        <w:right w:val="none" w:sz="0" w:space="0" w:color="auto"/>
      </w:divBdr>
    </w:div>
    <w:div w:id="1641225131">
      <w:bodyDiv w:val="1"/>
      <w:marLeft w:val="0"/>
      <w:marRight w:val="0"/>
      <w:marTop w:val="0"/>
      <w:marBottom w:val="0"/>
      <w:divBdr>
        <w:top w:val="none" w:sz="0" w:space="0" w:color="auto"/>
        <w:left w:val="none" w:sz="0" w:space="0" w:color="auto"/>
        <w:bottom w:val="none" w:sz="0" w:space="0" w:color="auto"/>
        <w:right w:val="none" w:sz="0" w:space="0" w:color="auto"/>
      </w:divBdr>
    </w:div>
    <w:div w:id="18214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ining.cochrane.org/handbook/curr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mers.cochran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ikkij@liverpoo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raceyr@liverpool.ac.uk" TargetMode="External"/><Relationship Id="rId10" Type="http://schemas.openxmlformats.org/officeDocument/2006/relationships/hyperlink" Target="http://community.cochrane.org/editorial-and-publishing-policy-resource/cochrane-review-management/cochrane-peer-review-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mers.cochrane.org/refereetraining" TargetMode="External"/><Relationship Id="rId14" Type="http://schemas.openxmlformats.org/officeDocument/2006/relationships/hyperlink" Target="mailto:support@coch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1633-BCA1-4A0F-95F4-A968E4D6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Peer review checklist for protocol</vt:lpstr>
    </vt:vector>
  </TitlesOfParts>
  <Company>MIHSR - Monash University</Company>
  <LinksUpToDate>false</LinksUpToDate>
  <CharactersWithSpaces>7209</CharactersWithSpaces>
  <SharedDoc>false</SharedDoc>
  <HLinks>
    <vt:vector size="30" baseType="variant">
      <vt:variant>
        <vt:i4>6094878</vt:i4>
      </vt:variant>
      <vt:variant>
        <vt:i4>12</vt:i4>
      </vt:variant>
      <vt:variant>
        <vt:i4>0</vt:i4>
      </vt:variant>
      <vt:variant>
        <vt:i4>5</vt:i4>
      </vt:variant>
      <vt:variant>
        <vt:lpwstr>http://handbook.cochrane.org/index.htm</vt:lpwstr>
      </vt:variant>
      <vt:variant>
        <vt:lpwstr>chapter_7/7_selecting_studies_and_collecting_data.htm</vt:lpwstr>
      </vt:variant>
      <vt:variant>
        <vt:i4>7733293</vt:i4>
      </vt:variant>
      <vt:variant>
        <vt:i4>9</vt:i4>
      </vt:variant>
      <vt:variant>
        <vt:i4>0</vt:i4>
      </vt:variant>
      <vt:variant>
        <vt:i4>5</vt:i4>
      </vt:variant>
      <vt:variant>
        <vt:lpwstr>http://handbook.cochrane.org/index.htm</vt:lpwstr>
      </vt:variant>
      <vt:variant>
        <vt:lpwstr>chapter_6/6_searching_for_studies.htm</vt:lpwstr>
      </vt:variant>
      <vt:variant>
        <vt:i4>327752</vt:i4>
      </vt:variant>
      <vt:variant>
        <vt:i4>6</vt:i4>
      </vt:variant>
      <vt:variant>
        <vt:i4>0</vt:i4>
      </vt:variant>
      <vt:variant>
        <vt:i4>5</vt:i4>
      </vt:variant>
      <vt:variant>
        <vt:lpwstr>http://handbook.cochrane.org/</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Remmington, Tracey</cp:lastModifiedBy>
  <cp:revision>2</cp:revision>
  <cp:lastPrinted>2011-03-14T16:33:00Z</cp:lastPrinted>
  <dcterms:created xsi:type="dcterms:W3CDTF">2021-02-02T09:52:00Z</dcterms:created>
  <dcterms:modified xsi:type="dcterms:W3CDTF">2021-02-02T09:52:00Z</dcterms:modified>
</cp:coreProperties>
</file>