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9355D" w14:textId="434EBCE4" w:rsidR="0096557D" w:rsidRDefault="00E50ED3" w:rsidP="008E2A47">
      <w:pPr>
        <w:tabs>
          <w:tab w:val="left" w:pos="1950"/>
          <w:tab w:val="center" w:pos="4819"/>
        </w:tabs>
        <w:jc w:val="center"/>
      </w:pPr>
      <w:bookmarkStart w:id="0" w:name="_GoBack"/>
      <w:bookmarkEnd w:id="0"/>
      <w:r>
        <w:pict w14:anchorId="07429739">
          <v:shape id="Picture 2" o:spid="_x0000_i1026" type="#_x0000_t75" style="width:87.6pt;height:99.6pt;visibility:visible;mso-wrap-style:square">
            <v:imagedata r:id="rId8" o:title="Cochrane_CysticF_Stacked_TEAL_RGB"/>
          </v:shape>
        </w:pict>
      </w:r>
    </w:p>
    <w:p w14:paraId="59AF0DF3" w14:textId="06ABC587" w:rsidR="00E36908" w:rsidRPr="0096557D" w:rsidRDefault="002019D3" w:rsidP="0096557D">
      <w:pPr>
        <w:jc w:val="center"/>
        <w:rPr>
          <w:rFonts w:asciiTheme="minorHAnsi" w:hAnsiTheme="minorHAnsi"/>
          <w:color w:val="343434"/>
          <w:spacing w:val="5"/>
          <w:kern w:val="28"/>
          <w:sz w:val="52"/>
          <w:szCs w:val="52"/>
          <w:lang w:bidi="en-US"/>
        </w:rPr>
      </w:pPr>
      <w:r w:rsidRPr="00C3381F">
        <w:rPr>
          <w:rFonts w:asciiTheme="minorHAnsi" w:hAnsiTheme="minorHAnsi"/>
          <w:color w:val="343434"/>
          <w:spacing w:val="5"/>
          <w:kern w:val="28"/>
          <w:sz w:val="52"/>
          <w:szCs w:val="52"/>
          <w:lang w:bidi="en-US"/>
        </w:rPr>
        <w:t xml:space="preserve">Peer </w:t>
      </w:r>
      <w:r w:rsidR="00A11C8F">
        <w:rPr>
          <w:rFonts w:asciiTheme="minorHAnsi" w:hAnsiTheme="minorHAnsi"/>
          <w:color w:val="343434"/>
          <w:spacing w:val="5"/>
          <w:kern w:val="28"/>
          <w:sz w:val="52"/>
          <w:szCs w:val="52"/>
          <w:lang w:bidi="en-US"/>
        </w:rPr>
        <w:t>r</w:t>
      </w:r>
      <w:r w:rsidRPr="00C3381F">
        <w:rPr>
          <w:rFonts w:asciiTheme="minorHAnsi" w:hAnsiTheme="minorHAnsi"/>
          <w:color w:val="343434"/>
          <w:spacing w:val="5"/>
          <w:kern w:val="28"/>
          <w:sz w:val="52"/>
          <w:szCs w:val="52"/>
          <w:lang w:bidi="en-US"/>
        </w:rPr>
        <w:t>e</w:t>
      </w:r>
      <w:r w:rsidR="00414B92">
        <w:rPr>
          <w:rFonts w:asciiTheme="minorHAnsi" w:hAnsiTheme="minorHAnsi"/>
          <w:color w:val="343434"/>
          <w:spacing w:val="5"/>
          <w:kern w:val="28"/>
          <w:sz w:val="52"/>
          <w:szCs w:val="52"/>
          <w:lang w:bidi="en-US"/>
        </w:rPr>
        <w:t>view</w:t>
      </w:r>
      <w:r w:rsidR="00282C4B">
        <w:rPr>
          <w:rFonts w:asciiTheme="minorHAnsi" w:hAnsiTheme="minorHAnsi"/>
          <w:color w:val="343434"/>
          <w:spacing w:val="5"/>
          <w:kern w:val="28"/>
          <w:sz w:val="52"/>
          <w:szCs w:val="52"/>
          <w:lang w:bidi="en-US"/>
        </w:rPr>
        <w:t xml:space="preserve"> </w:t>
      </w:r>
      <w:r w:rsidR="00A11C8F">
        <w:rPr>
          <w:rFonts w:asciiTheme="minorHAnsi" w:hAnsiTheme="minorHAnsi"/>
          <w:color w:val="343434"/>
          <w:spacing w:val="5"/>
          <w:kern w:val="28"/>
          <w:sz w:val="52"/>
          <w:szCs w:val="52"/>
          <w:lang w:bidi="en-US"/>
        </w:rPr>
        <w:t>c</w:t>
      </w:r>
      <w:r w:rsidR="00282C4B">
        <w:rPr>
          <w:rFonts w:asciiTheme="minorHAnsi" w:hAnsiTheme="minorHAnsi"/>
          <w:color w:val="343434"/>
          <w:spacing w:val="5"/>
          <w:kern w:val="28"/>
          <w:sz w:val="52"/>
          <w:szCs w:val="52"/>
          <w:lang w:bidi="en-US"/>
        </w:rPr>
        <w:t>hecklist</w:t>
      </w:r>
      <w:r w:rsidRPr="00C3381F">
        <w:rPr>
          <w:rFonts w:asciiTheme="minorHAnsi" w:hAnsiTheme="minorHAnsi"/>
          <w:color w:val="343434"/>
          <w:spacing w:val="5"/>
          <w:kern w:val="28"/>
          <w:sz w:val="52"/>
          <w:szCs w:val="52"/>
          <w:lang w:bidi="en-US"/>
        </w:rPr>
        <w:t xml:space="preserve">: </w:t>
      </w:r>
      <w:r w:rsidR="005E64CC">
        <w:rPr>
          <w:rFonts w:asciiTheme="minorHAnsi" w:hAnsiTheme="minorHAnsi"/>
          <w:color w:val="343434"/>
          <w:spacing w:val="5"/>
          <w:kern w:val="28"/>
          <w:sz w:val="52"/>
          <w:szCs w:val="52"/>
          <w:lang w:bidi="en-US"/>
        </w:rPr>
        <w:t xml:space="preserve">intervention </w:t>
      </w:r>
      <w:r w:rsidR="00B2324E">
        <w:rPr>
          <w:rFonts w:asciiTheme="minorHAnsi" w:hAnsiTheme="minorHAnsi"/>
          <w:color w:val="343434"/>
          <w:spacing w:val="5"/>
          <w:kern w:val="28"/>
          <w:sz w:val="52"/>
          <w:szCs w:val="52"/>
          <w:lang w:bidi="en-US"/>
        </w:rPr>
        <w:t>protocol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791"/>
      </w:tblGrid>
      <w:tr w:rsidR="00F25E56" w:rsidRPr="00C3381F" w14:paraId="22C55E46" w14:textId="77777777" w:rsidTr="0012116E">
        <w:trPr>
          <w:trHeight w:val="230"/>
        </w:trPr>
        <w:tc>
          <w:tcPr>
            <w:tcW w:w="2297" w:type="dxa"/>
            <w:vAlign w:val="center"/>
          </w:tcPr>
          <w:p w14:paraId="3BF21631" w14:textId="5284738C" w:rsidR="00F25E56" w:rsidRPr="00C3381F" w:rsidRDefault="00F63E0C" w:rsidP="00621E29">
            <w:pPr>
              <w:pStyle w:val="TableText"/>
              <w:rPr>
                <w:rFonts w:asciiTheme="minorHAnsi" w:hAnsiTheme="minorHAnsi"/>
              </w:rPr>
            </w:pPr>
            <w:r>
              <w:rPr>
                <w:rFonts w:asciiTheme="minorHAnsi" w:hAnsiTheme="minorHAnsi"/>
                <w:bCs/>
              </w:rPr>
              <w:t>Protocol</w:t>
            </w:r>
            <w:r w:rsidR="005E64CC" w:rsidRPr="00C3381F">
              <w:rPr>
                <w:rFonts w:asciiTheme="minorHAnsi" w:hAnsiTheme="minorHAnsi"/>
                <w:bCs/>
              </w:rPr>
              <w:t xml:space="preserve"> </w:t>
            </w:r>
            <w:r w:rsidR="00F25E56" w:rsidRPr="00C3381F">
              <w:rPr>
                <w:rFonts w:asciiTheme="minorHAnsi" w:hAnsiTheme="minorHAnsi"/>
                <w:bCs/>
              </w:rPr>
              <w:t>title</w:t>
            </w:r>
          </w:p>
        </w:tc>
        <w:tc>
          <w:tcPr>
            <w:tcW w:w="7791" w:type="dxa"/>
            <w:vAlign w:val="center"/>
          </w:tcPr>
          <w:p w14:paraId="514A199C" w14:textId="77777777" w:rsidR="00F25E56" w:rsidRPr="00C3381F" w:rsidRDefault="00F25E56" w:rsidP="00621E29">
            <w:pPr>
              <w:pStyle w:val="TableText"/>
              <w:rPr>
                <w:rFonts w:asciiTheme="minorHAnsi" w:hAnsiTheme="minorHAnsi"/>
              </w:rPr>
            </w:pPr>
          </w:p>
        </w:tc>
      </w:tr>
      <w:tr w:rsidR="00C9479C" w:rsidRPr="00C3381F" w14:paraId="33B99EA2" w14:textId="77777777" w:rsidTr="0012116E">
        <w:trPr>
          <w:trHeight w:val="532"/>
        </w:trPr>
        <w:tc>
          <w:tcPr>
            <w:tcW w:w="2297" w:type="dxa"/>
            <w:vAlign w:val="center"/>
          </w:tcPr>
          <w:p w14:paraId="28ADD1E6" w14:textId="69773F7B" w:rsidR="00C9479C" w:rsidRPr="00C3381F" w:rsidRDefault="00C9479C" w:rsidP="00621E29">
            <w:pPr>
              <w:pStyle w:val="TableText"/>
              <w:rPr>
                <w:rFonts w:asciiTheme="minorHAnsi" w:hAnsiTheme="minorHAnsi"/>
              </w:rPr>
            </w:pPr>
            <w:r w:rsidRPr="00C3381F">
              <w:rPr>
                <w:rFonts w:asciiTheme="minorHAnsi" w:hAnsiTheme="minorHAnsi"/>
              </w:rPr>
              <w:t xml:space="preserve">Name of </w:t>
            </w:r>
            <w:r>
              <w:rPr>
                <w:rFonts w:asciiTheme="minorHAnsi" w:hAnsiTheme="minorHAnsi"/>
              </w:rPr>
              <w:t>peer reviewer</w:t>
            </w:r>
          </w:p>
        </w:tc>
        <w:tc>
          <w:tcPr>
            <w:tcW w:w="7791" w:type="dxa"/>
            <w:vAlign w:val="center"/>
          </w:tcPr>
          <w:p w14:paraId="2F5A3BEC" w14:textId="77777777" w:rsidR="00C9479C" w:rsidRPr="00C3381F" w:rsidRDefault="00C9479C" w:rsidP="00621E29">
            <w:pPr>
              <w:pStyle w:val="TableText"/>
              <w:rPr>
                <w:rFonts w:asciiTheme="minorHAnsi" w:hAnsiTheme="minorHAnsi"/>
              </w:rPr>
            </w:pPr>
          </w:p>
        </w:tc>
      </w:tr>
      <w:tr w:rsidR="00F25E56" w:rsidRPr="00C3381F" w14:paraId="60D8D91A" w14:textId="77777777" w:rsidTr="0012116E">
        <w:trPr>
          <w:trHeight w:val="532"/>
        </w:trPr>
        <w:tc>
          <w:tcPr>
            <w:tcW w:w="2297" w:type="dxa"/>
            <w:vAlign w:val="center"/>
          </w:tcPr>
          <w:p w14:paraId="08BE6CCA" w14:textId="66BD59CA" w:rsidR="00F25E56" w:rsidRPr="00C3381F" w:rsidRDefault="00C9479C" w:rsidP="00621E29">
            <w:pPr>
              <w:pStyle w:val="TableText"/>
              <w:rPr>
                <w:rFonts w:asciiTheme="minorHAnsi" w:hAnsiTheme="minorHAnsi"/>
                <w:bCs/>
              </w:rPr>
            </w:pPr>
            <w:r>
              <w:rPr>
                <w:rFonts w:asciiTheme="minorHAnsi" w:hAnsiTheme="minorHAnsi"/>
                <w:bCs/>
              </w:rPr>
              <w:t xml:space="preserve">Date </w:t>
            </w:r>
            <w:r w:rsidR="0012116E">
              <w:rPr>
                <w:rFonts w:asciiTheme="minorHAnsi" w:hAnsiTheme="minorHAnsi"/>
                <w:bCs/>
              </w:rPr>
              <w:t>checklist due</w:t>
            </w:r>
          </w:p>
        </w:tc>
        <w:tc>
          <w:tcPr>
            <w:tcW w:w="7791" w:type="dxa"/>
            <w:vAlign w:val="center"/>
          </w:tcPr>
          <w:p w14:paraId="0C602E32" w14:textId="77777777" w:rsidR="00F25E56" w:rsidRPr="00C3381F" w:rsidRDefault="00F25E56" w:rsidP="00621E29">
            <w:pPr>
              <w:pStyle w:val="TableText"/>
              <w:rPr>
                <w:rFonts w:asciiTheme="minorHAnsi" w:hAnsiTheme="minorHAnsi"/>
              </w:rPr>
            </w:pPr>
          </w:p>
        </w:tc>
      </w:tr>
    </w:tbl>
    <w:p w14:paraId="7A0DA956" w14:textId="77777777" w:rsidR="006448FE" w:rsidRPr="00C3381F" w:rsidRDefault="006448FE" w:rsidP="006E178D">
      <w:pPr>
        <w:rPr>
          <w:rFonts w:asciiTheme="minorHAnsi" w:hAnsiTheme="minorHAnsi"/>
          <w:bCs/>
        </w:rPr>
      </w:pPr>
    </w:p>
    <w:p w14:paraId="7FE2ECC3" w14:textId="6F2ADE53" w:rsidR="00B2324E" w:rsidRDefault="00B2324E" w:rsidP="00B2324E">
      <w:pPr>
        <w:rPr>
          <w:rFonts w:cs="Calibri"/>
        </w:rPr>
      </w:pPr>
      <w:r w:rsidRPr="00BF4D50">
        <w:rPr>
          <w:rFonts w:cs="Calibri"/>
        </w:rPr>
        <w:t xml:space="preserve">Thank you for agreeing to </w:t>
      </w:r>
      <w:r>
        <w:rPr>
          <w:rFonts w:cs="Calibri"/>
        </w:rPr>
        <w:t xml:space="preserve">comment on </w:t>
      </w:r>
      <w:r w:rsidRPr="00BF4D50">
        <w:rPr>
          <w:rFonts w:cs="Calibri"/>
        </w:rPr>
        <w:t xml:space="preserve">this </w:t>
      </w:r>
      <w:r w:rsidRPr="00AD3D55">
        <w:rPr>
          <w:rFonts w:cs="Calibri"/>
          <w:b/>
        </w:rPr>
        <w:t>protocol</w:t>
      </w:r>
      <w:r w:rsidRPr="00BF4D50">
        <w:rPr>
          <w:rFonts w:cs="Calibri"/>
        </w:rPr>
        <w:t xml:space="preserve"> for a </w:t>
      </w:r>
      <w:r w:rsidR="00EB5BF4" w:rsidRPr="004C173F">
        <w:rPr>
          <w:b/>
        </w:rPr>
        <w:t xml:space="preserve">Cochrane </w:t>
      </w:r>
      <w:r w:rsidR="00EB5BF4">
        <w:rPr>
          <w:b/>
        </w:rPr>
        <w:t xml:space="preserve">Intervention </w:t>
      </w:r>
      <w:r w:rsidR="00EB5BF4" w:rsidRPr="004C173F">
        <w:rPr>
          <w:rFonts w:cs="Arial"/>
          <w:b/>
          <w:shd w:val="clear" w:color="auto" w:fill="FFFFFF"/>
        </w:rPr>
        <w:t>R</w:t>
      </w:r>
      <w:r w:rsidR="00EB5BF4" w:rsidRPr="004C173F">
        <w:rPr>
          <w:b/>
        </w:rPr>
        <w:t>eview</w:t>
      </w:r>
      <w:r>
        <w:rPr>
          <w:rFonts w:cs="Calibri"/>
        </w:rPr>
        <w:t>. A p</w:t>
      </w:r>
      <w:r w:rsidRPr="00AD3D55">
        <w:rPr>
          <w:rFonts w:cs="Calibri"/>
        </w:rPr>
        <w:t xml:space="preserve">rotocol for a </w:t>
      </w:r>
      <w:r w:rsidR="00EB5BF4" w:rsidRPr="004C173F">
        <w:rPr>
          <w:b/>
        </w:rPr>
        <w:t xml:space="preserve">Cochrane </w:t>
      </w:r>
      <w:r w:rsidR="00EB5BF4" w:rsidRPr="004C173F">
        <w:rPr>
          <w:rFonts w:cs="Arial"/>
          <w:b/>
          <w:shd w:val="clear" w:color="auto" w:fill="FFFFFF"/>
        </w:rPr>
        <w:t>R</w:t>
      </w:r>
      <w:r w:rsidR="00EB5BF4" w:rsidRPr="004C173F">
        <w:rPr>
          <w:b/>
        </w:rPr>
        <w:t>eview</w:t>
      </w:r>
      <w:r w:rsidR="00EB5BF4">
        <w:rPr>
          <w:rFonts w:cs="Calibri"/>
        </w:rPr>
        <w:t xml:space="preserve"> </w:t>
      </w:r>
      <w:r>
        <w:rPr>
          <w:rFonts w:cs="Calibri"/>
        </w:rPr>
        <w:t xml:space="preserve">is published in advance of the review and indicates the intention to carry out a review. It </w:t>
      </w:r>
      <w:r w:rsidRPr="00AD3D55">
        <w:rPr>
          <w:rFonts w:cs="Calibri"/>
        </w:rPr>
        <w:t>should describe the rationale for the review, the objectives, and the methods that will be used to locate, select, and critically appraise studies, and to collect and analyse data from the included studies</w:t>
      </w:r>
      <w:r>
        <w:rPr>
          <w:rFonts w:cs="Calibri"/>
        </w:rPr>
        <w:t>.</w:t>
      </w:r>
    </w:p>
    <w:p w14:paraId="3FA1F857" w14:textId="34717891" w:rsidR="00B2324E" w:rsidRPr="00453C37" w:rsidRDefault="00B2324E" w:rsidP="00B2324E">
      <w:pPr>
        <w:rPr>
          <w:rFonts w:cs="Calibri"/>
          <w:bCs/>
          <w:u w:val="single"/>
        </w:rPr>
      </w:pPr>
      <w:r w:rsidRPr="006E178D">
        <w:t xml:space="preserve">This checklist provides guidance on the areas we would like you to comment on, but feel free to comment on any aspect of the manuscript. </w:t>
      </w:r>
      <w:r w:rsidRPr="00453C37">
        <w:t xml:space="preserve">Standard Cochrane methods are described in the </w:t>
      </w:r>
      <w:hyperlink r:id="rId9" w:history="1">
        <w:r w:rsidR="0096557D">
          <w:rPr>
            <w:rStyle w:val="Hyperlink"/>
            <w:i/>
            <w:iCs/>
          </w:rPr>
          <w:t>Cochrane Handbook for Systematic Reviews of Interventions</w:t>
        </w:r>
      </w:hyperlink>
      <w:r w:rsidRPr="00453C37">
        <w:rPr>
          <w:rFonts w:cs="Calibri"/>
        </w:rPr>
        <w:t xml:space="preserve"> and the methods in this protocol have been assessed by an editor. </w:t>
      </w:r>
      <w:r w:rsidR="00705D6B">
        <w:rPr>
          <w:rFonts w:cs="Calibri"/>
        </w:rPr>
        <w:t xml:space="preserve">Note that the protocol will be copy-edited before publication. </w:t>
      </w:r>
      <w:r w:rsidRPr="00D16668">
        <w:rPr>
          <w:rFonts w:cs="Calibri"/>
        </w:rPr>
        <w:t>Please observe the normal conventions regarding confidentiality in dealing with this protocol.</w:t>
      </w:r>
    </w:p>
    <w:p w14:paraId="43C0F30D" w14:textId="2DA31A32" w:rsidR="00B2324E" w:rsidRDefault="00B2324E" w:rsidP="00B2324E">
      <w:pPr>
        <w:rPr>
          <w:rFonts w:cs="Calibri"/>
        </w:rPr>
      </w:pPr>
      <w:r w:rsidRPr="00EB5BF4">
        <w:rPr>
          <w:rFonts w:cs="Calibri"/>
          <w:b/>
        </w:rPr>
        <w:t>Cochrane Reviews</w:t>
      </w:r>
      <w:r w:rsidRPr="006E2A8A">
        <w:rPr>
          <w:rFonts w:cs="Calibri"/>
        </w:rPr>
        <w:t xml:space="preserve"> have a highly structured format and authors are expected to follow this format. Each protocol needs to be explicit and comprehensive. Please consider whether the planned action is appropriate and fits in with the objectives of the review. If you would like any more information on the items in this checklist, please go to the suggested sections in the </w:t>
      </w:r>
      <w:hyperlink r:id="rId10" w:history="1">
        <w:r w:rsidR="0096557D">
          <w:rPr>
            <w:rStyle w:val="Hyperlink"/>
            <w:rFonts w:cs="Calibri"/>
            <w:i/>
          </w:rPr>
          <w:t>Cochrane Handbook for Systematic Reviews of Interventions</w:t>
        </w:r>
      </w:hyperlink>
      <w:r w:rsidRPr="006E2A8A">
        <w:rPr>
          <w:rFonts w:cs="Calibri"/>
        </w:rPr>
        <w:t>.</w:t>
      </w:r>
    </w:p>
    <w:p w14:paraId="7BFEB0D3" w14:textId="048F4526" w:rsidR="009B4870" w:rsidRPr="00DD33DF" w:rsidRDefault="00DD33DF" w:rsidP="009B4870">
      <w:pPr>
        <w:rPr>
          <w:rFonts w:cs="Calibri"/>
        </w:rPr>
      </w:pPr>
      <w:r>
        <w:rPr>
          <w:rFonts w:cs="Calibri"/>
        </w:rPr>
        <w:t>Further information on the Cochrane Peer Review policy is available from the Editorial and Publishing Policy Resource (</w:t>
      </w:r>
      <w:hyperlink r:id="rId11" w:history="1">
        <w:r w:rsidRPr="00414B92">
          <w:rPr>
            <w:rStyle w:val="Hyperlink"/>
            <w:rFonts w:cs="Calibri"/>
          </w:rPr>
          <w:t>http://community.cochrane.org/editorial-and-publishing-policy-resource/cochrane-review-management/cochrane-peer-review-policy</w:t>
        </w:r>
      </w:hyperlink>
      <w:r>
        <w:rPr>
          <w:rFonts w:cs="Calibri"/>
        </w:rPr>
        <w:t>).</w:t>
      </w:r>
    </w:p>
    <w:p w14:paraId="52A4A0A6" w14:textId="575A10FE" w:rsidR="004B2ACE" w:rsidRPr="00F83BFD" w:rsidRDefault="004B2ACE" w:rsidP="00282C4B">
      <w:pPr>
        <w:rPr>
          <w:rFonts w:asciiTheme="minorHAnsi" w:hAnsiTheme="minorHAnsi"/>
          <w:b/>
        </w:rPr>
      </w:pPr>
      <w:bookmarkStart w:id="1" w:name="_Hlk13820790"/>
      <w:r w:rsidRPr="00F63E0C">
        <w:rPr>
          <w:b/>
          <w:lang w:eastAsia="en-AU"/>
        </w:rPr>
        <w:t xml:space="preserve">By submitting this form, you consent to Cochrane storing your contact details on our system to facilitate the peer review process. We never share </w:t>
      </w:r>
      <w:r w:rsidRPr="00F63E0C">
        <w:rPr>
          <w:rFonts w:cs="Calibri"/>
          <w:b/>
        </w:rPr>
        <w:t>personal data with third parties, all data are treated respectfully and securely. If you do not wish to be involved in Cochrane peer review, and would like your contact information to be deleted from our system, please email</w:t>
      </w:r>
      <w:r w:rsidRPr="004B2ACE">
        <w:rPr>
          <w:rFonts w:cs="Calibri"/>
          <w:color w:val="FF0000"/>
        </w:rPr>
        <w:t xml:space="preserve"> </w:t>
      </w:r>
      <w:hyperlink r:id="rId12" w:history="1">
        <w:r w:rsidRPr="008543A6">
          <w:rPr>
            <w:rStyle w:val="Hyperlink"/>
            <w:rFonts w:cs="Calibri"/>
          </w:rPr>
          <w:t>support@cochane.org</w:t>
        </w:r>
      </w:hyperlink>
      <w:r>
        <w:rPr>
          <w:rFonts w:cs="Calibri"/>
        </w:rPr>
        <w:t>.</w:t>
      </w:r>
    </w:p>
    <w:bookmarkEnd w:id="1"/>
    <w:p w14:paraId="7FEC8021" w14:textId="52CD8261" w:rsidR="00537B02" w:rsidRPr="00EB5BF4" w:rsidRDefault="00D7583E" w:rsidP="004B2ACE">
      <w:pPr>
        <w:rPr>
          <w:rFonts w:asciiTheme="minorHAnsi" w:hAnsiTheme="minorHAnsi"/>
          <w:b/>
        </w:rPr>
      </w:pPr>
      <w:r w:rsidRPr="00EB5BF4">
        <w:rPr>
          <w:rFonts w:asciiTheme="minorHAnsi" w:hAnsiTheme="minorHAnsi"/>
          <w:b/>
        </w:rPr>
        <w:lastRenderedPageBreak/>
        <w:t xml:space="preserve">If you have any questions or queries, please contact </w:t>
      </w:r>
      <w:r w:rsidR="0096557D" w:rsidRPr="00EB5BF4">
        <w:rPr>
          <w:rFonts w:asciiTheme="minorHAnsi" w:hAnsiTheme="minorHAnsi"/>
          <w:b/>
        </w:rPr>
        <w:t>Tracey Remmington (</w:t>
      </w:r>
      <w:hyperlink r:id="rId13" w:history="1">
        <w:r w:rsidR="0096557D" w:rsidRPr="00EB5BF4">
          <w:rPr>
            <w:rStyle w:val="Hyperlink"/>
            <w:rFonts w:asciiTheme="minorHAnsi" w:hAnsiTheme="minorHAnsi"/>
            <w:b/>
          </w:rPr>
          <w:t>traceyr@liverpool.ac.uk</w:t>
        </w:r>
      </w:hyperlink>
      <w:r w:rsidR="0096557D" w:rsidRPr="00EB5BF4">
        <w:rPr>
          <w:rFonts w:asciiTheme="minorHAnsi" w:hAnsiTheme="minorHAnsi"/>
          <w:b/>
        </w:rPr>
        <w:t>) or Nikki Jahnke (</w:t>
      </w:r>
      <w:hyperlink r:id="rId14" w:history="1">
        <w:r w:rsidR="0096557D" w:rsidRPr="00EB5BF4">
          <w:rPr>
            <w:rStyle w:val="Hyperlink"/>
            <w:rFonts w:asciiTheme="minorHAnsi" w:hAnsiTheme="minorHAnsi"/>
            <w:b/>
          </w:rPr>
          <w:t>nikkij@liverpool.ac.uk</w:t>
        </w:r>
      </w:hyperlink>
      <w:r w:rsidR="0096557D" w:rsidRPr="00EB5BF4">
        <w:rPr>
          <w:rFonts w:asciiTheme="minorHAnsi" w:hAnsiTheme="minorHAnsi"/>
          <w:b/>
        </w:rPr>
        <w:t>).</w:t>
      </w:r>
    </w:p>
    <w:p w14:paraId="202179ED" w14:textId="11018B27" w:rsidR="00537B02" w:rsidRPr="005024E3" w:rsidRDefault="00537B02" w:rsidP="00537B02">
      <w:pPr>
        <w:pStyle w:val="Heading2"/>
        <w:numPr>
          <w:ilvl w:val="0"/>
          <w:numId w:val="0"/>
        </w:numPr>
        <w:ind w:left="357" w:hanging="357"/>
        <w:rPr>
          <w:b w:val="0"/>
          <w:color w:val="27D3F5"/>
        </w:rPr>
      </w:pPr>
      <w:bookmarkStart w:id="2" w:name="_Hlk13820811"/>
      <w:r w:rsidRPr="005024E3">
        <w:rPr>
          <w:color w:val="27D3F5"/>
        </w:rPr>
        <w:t>Declaration of conflicts of interest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551"/>
        <w:gridCol w:w="1985"/>
      </w:tblGrid>
      <w:tr w:rsidR="00537B02" w:rsidRPr="00C3381F" w14:paraId="73F6648F" w14:textId="77777777" w:rsidTr="008275B2">
        <w:trPr>
          <w:trHeight w:val="311"/>
        </w:trPr>
        <w:tc>
          <w:tcPr>
            <w:tcW w:w="5529" w:type="dxa"/>
            <w:tcBorders>
              <w:top w:val="single" w:sz="4" w:space="0" w:color="auto"/>
              <w:left w:val="single" w:sz="4" w:space="0" w:color="auto"/>
              <w:bottom w:val="single" w:sz="4" w:space="0" w:color="auto"/>
              <w:right w:val="nil"/>
            </w:tcBorders>
            <w:vAlign w:val="center"/>
          </w:tcPr>
          <w:p w14:paraId="7B02D4B0" w14:textId="77777777" w:rsidR="00537B02" w:rsidRPr="00C3381F" w:rsidRDefault="00537B02" w:rsidP="008275B2">
            <w:pPr>
              <w:pStyle w:val="TableText"/>
              <w:rPr>
                <w:rFonts w:asciiTheme="minorHAnsi" w:hAnsiTheme="minorHAnsi"/>
                <w:b/>
              </w:rPr>
            </w:pPr>
            <w:bookmarkStart w:id="3" w:name="_Hlk13820845"/>
            <w:bookmarkEnd w:id="2"/>
            <w:r w:rsidRPr="00C3381F">
              <w:rPr>
                <w:rFonts w:asciiTheme="minorHAnsi" w:hAnsiTheme="minorHAnsi"/>
                <w:b/>
              </w:rPr>
              <w:t>Do you have any potential conflict of interest?</w:t>
            </w:r>
          </w:p>
        </w:tc>
        <w:tc>
          <w:tcPr>
            <w:tcW w:w="2551" w:type="dxa"/>
            <w:tcBorders>
              <w:top w:val="single" w:sz="4" w:space="0" w:color="auto"/>
              <w:left w:val="nil"/>
              <w:bottom w:val="single" w:sz="4" w:space="0" w:color="auto"/>
              <w:right w:val="nil"/>
            </w:tcBorders>
            <w:vAlign w:val="center"/>
          </w:tcPr>
          <w:p w14:paraId="36A65142" w14:textId="77777777" w:rsidR="00537B02" w:rsidRPr="00C3381F" w:rsidRDefault="00537B02" w:rsidP="008275B2">
            <w:pPr>
              <w:pStyle w:val="TableText"/>
              <w:rPr>
                <w:rFonts w:asciiTheme="minorHAnsi" w:hAnsiTheme="minorHAnsi"/>
                <w:b/>
              </w:rPr>
            </w:pPr>
            <w:r w:rsidRPr="00C3381F">
              <w:rPr>
                <w:rFonts w:asciiTheme="minorHAnsi" w:hAnsiTheme="minorHAnsi"/>
                <w:b/>
              </w:rPr>
              <w:fldChar w:fldCharType="begin">
                <w:ffData>
                  <w:name w:val="Check2"/>
                  <w:enabled/>
                  <w:calcOnExit w:val="0"/>
                  <w:checkBox>
                    <w:sizeAuto/>
                    <w:default w:val="0"/>
                  </w:checkBox>
                </w:ffData>
              </w:fldChar>
            </w:r>
            <w:r w:rsidRPr="00C3381F">
              <w:rPr>
                <w:rFonts w:asciiTheme="minorHAnsi" w:hAnsiTheme="minorHAnsi"/>
                <w:b/>
              </w:rPr>
              <w:instrText xml:space="preserve"> FORMCHECKBOX </w:instrText>
            </w:r>
            <w:r w:rsidR="00E50ED3">
              <w:rPr>
                <w:rFonts w:asciiTheme="minorHAnsi" w:hAnsiTheme="minorHAnsi"/>
                <w:b/>
              </w:rPr>
            </w:r>
            <w:r w:rsidR="00E50ED3">
              <w:rPr>
                <w:rFonts w:asciiTheme="minorHAnsi" w:hAnsiTheme="minorHAnsi"/>
                <w:b/>
              </w:rPr>
              <w:fldChar w:fldCharType="separate"/>
            </w:r>
            <w:r w:rsidRPr="00C3381F">
              <w:rPr>
                <w:rFonts w:asciiTheme="minorHAnsi" w:hAnsiTheme="minorHAnsi"/>
                <w:b/>
              </w:rPr>
              <w:fldChar w:fldCharType="end"/>
            </w:r>
            <w:r w:rsidRPr="00C3381F">
              <w:rPr>
                <w:rFonts w:asciiTheme="minorHAnsi" w:hAnsiTheme="minorHAnsi"/>
                <w:b/>
              </w:rPr>
              <w:t xml:space="preserve"> Yes (details below)</w:t>
            </w:r>
          </w:p>
        </w:tc>
        <w:tc>
          <w:tcPr>
            <w:tcW w:w="1985" w:type="dxa"/>
            <w:tcBorders>
              <w:top w:val="single" w:sz="4" w:space="0" w:color="auto"/>
              <w:left w:val="nil"/>
              <w:bottom w:val="single" w:sz="4" w:space="0" w:color="auto"/>
              <w:right w:val="single" w:sz="4" w:space="0" w:color="auto"/>
            </w:tcBorders>
            <w:vAlign w:val="center"/>
          </w:tcPr>
          <w:p w14:paraId="25882B6B" w14:textId="77777777" w:rsidR="00537B02" w:rsidRPr="00C3381F" w:rsidRDefault="00537B02" w:rsidP="008275B2">
            <w:pPr>
              <w:pStyle w:val="TableText"/>
              <w:rPr>
                <w:rFonts w:asciiTheme="minorHAnsi" w:hAnsiTheme="minorHAnsi"/>
                <w:b/>
              </w:rPr>
            </w:pPr>
            <w:r w:rsidRPr="00C3381F">
              <w:rPr>
                <w:rFonts w:asciiTheme="minorHAnsi" w:hAnsiTheme="minorHAnsi"/>
                <w:b/>
              </w:rPr>
              <w:fldChar w:fldCharType="begin">
                <w:ffData>
                  <w:name w:val="Check2"/>
                  <w:enabled/>
                  <w:calcOnExit w:val="0"/>
                  <w:checkBox>
                    <w:sizeAuto/>
                    <w:default w:val="0"/>
                  </w:checkBox>
                </w:ffData>
              </w:fldChar>
            </w:r>
            <w:r w:rsidRPr="00C3381F">
              <w:rPr>
                <w:rFonts w:asciiTheme="minorHAnsi" w:hAnsiTheme="minorHAnsi"/>
                <w:b/>
              </w:rPr>
              <w:instrText xml:space="preserve"> FORMCHECKBOX </w:instrText>
            </w:r>
            <w:r w:rsidR="00E50ED3">
              <w:rPr>
                <w:rFonts w:asciiTheme="minorHAnsi" w:hAnsiTheme="minorHAnsi"/>
                <w:b/>
              </w:rPr>
            </w:r>
            <w:r w:rsidR="00E50ED3">
              <w:rPr>
                <w:rFonts w:asciiTheme="minorHAnsi" w:hAnsiTheme="minorHAnsi"/>
                <w:b/>
              </w:rPr>
              <w:fldChar w:fldCharType="separate"/>
            </w:r>
            <w:r w:rsidRPr="00C3381F">
              <w:rPr>
                <w:rFonts w:asciiTheme="minorHAnsi" w:hAnsiTheme="minorHAnsi"/>
                <w:b/>
              </w:rPr>
              <w:fldChar w:fldCharType="end"/>
            </w:r>
            <w:r w:rsidRPr="00C3381F">
              <w:rPr>
                <w:rFonts w:asciiTheme="minorHAnsi" w:hAnsiTheme="minorHAnsi"/>
                <w:b/>
              </w:rPr>
              <w:t xml:space="preserve"> No</w:t>
            </w:r>
          </w:p>
        </w:tc>
      </w:tr>
      <w:tr w:rsidR="00537B02" w:rsidRPr="00C3381F" w14:paraId="23EEDB62" w14:textId="77777777" w:rsidTr="008275B2">
        <w:trPr>
          <w:trHeight w:val="855"/>
        </w:trPr>
        <w:tc>
          <w:tcPr>
            <w:tcW w:w="10065" w:type="dxa"/>
            <w:gridSpan w:val="3"/>
            <w:vAlign w:val="center"/>
          </w:tcPr>
          <w:p w14:paraId="4B9DD261" w14:textId="77777777" w:rsidR="00537B02" w:rsidRDefault="00537B02" w:rsidP="008275B2">
            <w:pPr>
              <w:pStyle w:val="TableText"/>
            </w:pPr>
            <w:r w:rsidRPr="00800FB1">
              <w:t xml:space="preserve">You should declare and describe any present or past affiliations or other involvement in any organisation or entity </w:t>
            </w:r>
            <w:r w:rsidRPr="00712D72">
              <w:rPr>
                <w:color w:val="000000"/>
              </w:rPr>
              <w:t xml:space="preserve">with an interest in the outcome of the review that might lead to a real or perceived conflict of interest. You should report relationships that were present during the last 36 months, including, but not restricted to, financial remuneration for lectures, consultancy, travel, and whether you are an author of, or contributor to, a study </w:t>
            </w:r>
            <w:r w:rsidRPr="00800FB1">
              <w:t>that might be included in this review. You should declare potential conflicts even if you are confident that your judgement is not influenced.</w:t>
            </w:r>
          </w:p>
          <w:p w14:paraId="4E7CC719" w14:textId="278E554A" w:rsidR="00537B02" w:rsidRPr="00537B02" w:rsidRDefault="00537B02" w:rsidP="007952F2">
            <w:pPr>
              <w:rPr>
                <w:b/>
              </w:rPr>
            </w:pPr>
            <w:r w:rsidRPr="00537B02">
              <w:rPr>
                <w:b/>
              </w:rPr>
              <w:t xml:space="preserve">If a conflict of interest is declared, you </w:t>
            </w:r>
            <w:r w:rsidR="007952F2">
              <w:rPr>
                <w:b/>
              </w:rPr>
              <w:t>should</w:t>
            </w:r>
            <w:r w:rsidRPr="00537B02">
              <w:rPr>
                <w:b/>
              </w:rPr>
              <w:t xml:space="preserve"> discuss this with the Cochrane Review Group before proceeding with peer review.</w:t>
            </w:r>
          </w:p>
        </w:tc>
      </w:tr>
      <w:tr w:rsidR="00537B02" w:rsidRPr="00C3381F" w14:paraId="1F705819" w14:textId="77777777" w:rsidTr="008275B2">
        <w:tc>
          <w:tcPr>
            <w:tcW w:w="10065" w:type="dxa"/>
            <w:gridSpan w:val="3"/>
          </w:tcPr>
          <w:p w14:paraId="1D62F527" w14:textId="77777777" w:rsidR="00537B02" w:rsidRDefault="00537B02" w:rsidP="008275B2">
            <w:pPr>
              <w:pStyle w:val="TableText"/>
              <w:rPr>
                <w:rFonts w:asciiTheme="minorHAnsi" w:hAnsiTheme="minorHAnsi"/>
                <w:b/>
              </w:rPr>
            </w:pPr>
            <w:r w:rsidRPr="00C3381F">
              <w:rPr>
                <w:rFonts w:asciiTheme="minorHAnsi" w:hAnsiTheme="minorHAnsi"/>
                <w:b/>
              </w:rPr>
              <w:t>Conflict of interest statement:</w:t>
            </w:r>
          </w:p>
          <w:p w14:paraId="786395A2" w14:textId="77777777" w:rsidR="00537B02" w:rsidRPr="004B2ACE" w:rsidRDefault="00537B02" w:rsidP="008275B2"/>
        </w:tc>
      </w:tr>
    </w:tbl>
    <w:bookmarkEnd w:id="3"/>
    <w:p w14:paraId="76896DBE" w14:textId="5444691D" w:rsidR="00502718" w:rsidRPr="005024E3" w:rsidRDefault="00B2324E">
      <w:pPr>
        <w:pStyle w:val="Heading2"/>
        <w:rPr>
          <w:color w:val="27D3F5"/>
        </w:rPr>
      </w:pPr>
      <w:r w:rsidRPr="005024E3">
        <w:rPr>
          <w:color w:val="27D3F5"/>
        </w:rPr>
        <w:t>Title/objectives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FB20EE" w:rsidRPr="00C3381F" w14:paraId="168EA7EF" w14:textId="77777777" w:rsidTr="00FE0171">
        <w:trPr>
          <w:cantSplit/>
          <w:trHeight w:val="397"/>
        </w:trPr>
        <w:tc>
          <w:tcPr>
            <w:tcW w:w="10206" w:type="dxa"/>
            <w:vAlign w:val="center"/>
          </w:tcPr>
          <w:p w14:paraId="2998333F" w14:textId="77777777" w:rsidR="00B2324E" w:rsidRDefault="00B2324E" w:rsidP="00C26C4A">
            <w:pPr>
              <w:pStyle w:val="ListParagraph"/>
              <w:numPr>
                <w:ilvl w:val="0"/>
                <w:numId w:val="10"/>
              </w:numPr>
            </w:pPr>
            <w:r w:rsidRPr="00D16668">
              <w:t xml:space="preserve">Is the </w:t>
            </w:r>
            <w:r>
              <w:t xml:space="preserve">review question important </w:t>
            </w:r>
            <w:r w:rsidRPr="00D16668">
              <w:t>to consumers, policy makers and healthcare providers?</w:t>
            </w:r>
          </w:p>
          <w:p w14:paraId="7942E66C" w14:textId="7589DFEE" w:rsidR="008324EB" w:rsidRPr="00C26C4A" w:rsidRDefault="00B2324E" w:rsidP="00C26C4A">
            <w:pPr>
              <w:pStyle w:val="ListParagraph"/>
              <w:numPr>
                <w:ilvl w:val="0"/>
                <w:numId w:val="10"/>
              </w:numPr>
              <w:rPr>
                <w:rFonts w:cs="Arial"/>
              </w:rPr>
            </w:pPr>
            <w:r w:rsidRPr="00D16668">
              <w:t>Does the title reflect the objectives</w:t>
            </w:r>
            <w:r>
              <w:t>,</w:t>
            </w:r>
            <w:r w:rsidRPr="00D16668">
              <w:t xml:space="preserve"> and vice versa?</w:t>
            </w:r>
            <w:r w:rsidR="00FB20EE" w:rsidRPr="00C3381F">
              <w:t>?</w:t>
            </w:r>
          </w:p>
        </w:tc>
      </w:tr>
      <w:tr w:rsidR="00C2349B" w:rsidRPr="00C3381F" w14:paraId="53624331" w14:textId="77777777" w:rsidTr="0028636D">
        <w:trPr>
          <w:cantSplit/>
        </w:trPr>
        <w:tc>
          <w:tcPr>
            <w:tcW w:w="10206" w:type="dxa"/>
          </w:tcPr>
          <w:p w14:paraId="154A3D56" w14:textId="77777777" w:rsidR="003D6B30" w:rsidRDefault="006E5496" w:rsidP="005D68D9">
            <w:pPr>
              <w:pStyle w:val="TableText"/>
              <w:rPr>
                <w:rFonts w:asciiTheme="minorHAnsi" w:hAnsiTheme="minorHAnsi"/>
                <w:b/>
              </w:rPr>
            </w:pPr>
            <w:r w:rsidRPr="00C3381F">
              <w:rPr>
                <w:rFonts w:asciiTheme="minorHAnsi" w:hAnsiTheme="minorHAnsi"/>
                <w:b/>
              </w:rPr>
              <w:t>C</w:t>
            </w:r>
            <w:r w:rsidR="00C2349B" w:rsidRPr="00C3381F">
              <w:rPr>
                <w:rFonts w:asciiTheme="minorHAnsi" w:hAnsiTheme="minorHAnsi"/>
                <w:b/>
              </w:rPr>
              <w:t>omment:</w:t>
            </w:r>
            <w:r w:rsidR="00FB20EE" w:rsidRPr="00C3381F" w:rsidDel="00FB20EE">
              <w:rPr>
                <w:rFonts w:asciiTheme="minorHAnsi" w:hAnsiTheme="minorHAnsi"/>
                <w:b/>
              </w:rPr>
              <w:t xml:space="preserve"> </w:t>
            </w:r>
          </w:p>
          <w:p w14:paraId="79CD4879" w14:textId="67BE9440" w:rsidR="00282C4B" w:rsidRPr="004B2ACE" w:rsidRDefault="00282C4B" w:rsidP="004B2ACE"/>
        </w:tc>
      </w:tr>
    </w:tbl>
    <w:p w14:paraId="76A76779" w14:textId="57A9C09E" w:rsidR="00080D78" w:rsidRPr="005024E3" w:rsidRDefault="00FB20EE">
      <w:pPr>
        <w:pStyle w:val="Heading2"/>
        <w:rPr>
          <w:color w:val="27D3F5"/>
        </w:rPr>
      </w:pPr>
      <w:r w:rsidRPr="005024E3">
        <w:rPr>
          <w:color w:val="27D3F5"/>
        </w:rPr>
        <w:t>B</w:t>
      </w:r>
      <w:r w:rsidR="00207975" w:rsidRPr="005024E3">
        <w:rPr>
          <w:color w:val="27D3F5"/>
        </w:rPr>
        <w:t>ackground</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207975" w:rsidRPr="00C3381F" w14:paraId="2B59CD21" w14:textId="77777777" w:rsidTr="00324DAD">
        <w:trPr>
          <w:trHeight w:val="873"/>
        </w:trPr>
        <w:tc>
          <w:tcPr>
            <w:tcW w:w="10206" w:type="dxa"/>
            <w:vAlign w:val="center"/>
          </w:tcPr>
          <w:p w14:paraId="651DA773" w14:textId="77777777" w:rsidR="00B2324E" w:rsidRDefault="00B2324E" w:rsidP="00C26C4A">
            <w:pPr>
              <w:pStyle w:val="ListParagraph"/>
              <w:numPr>
                <w:ilvl w:val="0"/>
                <w:numId w:val="11"/>
              </w:numPr>
            </w:pPr>
            <w:r>
              <w:t xml:space="preserve">Does the background section </w:t>
            </w:r>
            <w:r w:rsidRPr="00BF4D50">
              <w:t>d</w:t>
            </w:r>
            <w:r>
              <w:t xml:space="preserve">escribe the global health issue, </w:t>
            </w:r>
            <w:r w:rsidRPr="00BF4D50">
              <w:t xml:space="preserve">including incidence and prevalence, how it occurs, </w:t>
            </w:r>
            <w:r>
              <w:t>who is affected (including high-</w:t>
            </w:r>
            <w:r w:rsidRPr="00BF4D50">
              <w:t>risk groups, vulne</w:t>
            </w:r>
            <w:r>
              <w:t>rable/disadvantaged populations),</w:t>
            </w:r>
            <w:r w:rsidRPr="00BF4D50">
              <w:t xml:space="preserve"> where it occurs, how it is diagnosed, </w:t>
            </w:r>
            <w:r>
              <w:t xml:space="preserve">and what the </w:t>
            </w:r>
            <w:r w:rsidRPr="00BF4D50">
              <w:t>symptoms and consequences</w:t>
            </w:r>
            <w:r>
              <w:t xml:space="preserve"> are</w:t>
            </w:r>
            <w:r w:rsidRPr="00BF4D50">
              <w:t>?</w:t>
            </w:r>
          </w:p>
          <w:p w14:paraId="0F397C14" w14:textId="0106442B" w:rsidR="00324DAD" w:rsidRPr="00C3381F" w:rsidRDefault="00B2324E" w:rsidP="00C26C4A">
            <w:pPr>
              <w:pStyle w:val="ListParagraph"/>
              <w:numPr>
                <w:ilvl w:val="0"/>
                <w:numId w:val="11"/>
              </w:numPr>
            </w:pPr>
            <w:r>
              <w:t xml:space="preserve">Does the </w:t>
            </w:r>
            <w:r w:rsidRPr="00BF4D50">
              <w:t xml:space="preserve">intervention </w:t>
            </w:r>
            <w:r>
              <w:t xml:space="preserve">explanation include </w:t>
            </w:r>
            <w:r w:rsidRPr="00BF4D50">
              <w:t>how it works and how it may have an impact on potential recipients?</w:t>
            </w:r>
          </w:p>
        </w:tc>
      </w:tr>
      <w:tr w:rsidR="003D4887" w:rsidRPr="00C3381F" w14:paraId="5BAF010F" w14:textId="77777777" w:rsidTr="00324DAD">
        <w:trPr>
          <w:trHeight w:val="230"/>
        </w:trPr>
        <w:tc>
          <w:tcPr>
            <w:tcW w:w="10206" w:type="dxa"/>
          </w:tcPr>
          <w:p w14:paraId="4F93EF57" w14:textId="77777777" w:rsidR="003D6B30" w:rsidRDefault="006E5496" w:rsidP="005D68D9">
            <w:pPr>
              <w:pStyle w:val="TableText"/>
              <w:rPr>
                <w:rFonts w:asciiTheme="minorHAnsi" w:hAnsiTheme="minorHAnsi"/>
                <w:b/>
              </w:rPr>
            </w:pPr>
            <w:r w:rsidRPr="00C3381F">
              <w:rPr>
                <w:rFonts w:asciiTheme="minorHAnsi" w:hAnsiTheme="minorHAnsi"/>
                <w:b/>
              </w:rPr>
              <w:t>C</w:t>
            </w:r>
            <w:r w:rsidR="003D4887" w:rsidRPr="00C3381F">
              <w:rPr>
                <w:rFonts w:asciiTheme="minorHAnsi" w:hAnsiTheme="minorHAnsi"/>
                <w:b/>
              </w:rPr>
              <w:t>omment:</w:t>
            </w:r>
          </w:p>
          <w:p w14:paraId="2F1F37DE" w14:textId="0BAEE500" w:rsidR="00282C4B" w:rsidRPr="004B2ACE" w:rsidRDefault="00282C4B" w:rsidP="004B2ACE"/>
        </w:tc>
      </w:tr>
    </w:tbl>
    <w:p w14:paraId="23C079AA" w14:textId="77777777" w:rsidR="00B2324E" w:rsidRPr="005024E3" w:rsidRDefault="00B2324E" w:rsidP="00B2324E">
      <w:pPr>
        <w:pStyle w:val="Heading2"/>
        <w:rPr>
          <w:color w:val="27D3F5"/>
        </w:rPr>
      </w:pPr>
      <w:r w:rsidRPr="005024E3">
        <w:rPr>
          <w:color w:val="27D3F5"/>
        </w:rPr>
        <w:lastRenderedPageBreak/>
        <w:t>Criteria for considering studies for this review</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2349B" w:rsidRPr="00C3381F" w14:paraId="4AF8B2BB" w14:textId="77777777" w:rsidTr="0028636D">
        <w:trPr>
          <w:cantSplit/>
          <w:trHeight w:val="541"/>
        </w:trPr>
        <w:tc>
          <w:tcPr>
            <w:tcW w:w="10206" w:type="dxa"/>
            <w:vAlign w:val="center"/>
          </w:tcPr>
          <w:p w14:paraId="50952D0C" w14:textId="77777777" w:rsidR="00B2324E" w:rsidRPr="006076BC" w:rsidRDefault="00B2324E" w:rsidP="00B2324E">
            <w:pPr>
              <w:pStyle w:val="TableText"/>
              <w:rPr>
                <w:b/>
              </w:rPr>
            </w:pPr>
            <w:r w:rsidRPr="006076BC">
              <w:rPr>
                <w:b/>
              </w:rPr>
              <w:t>Participants, interventions, and comparators</w:t>
            </w:r>
          </w:p>
          <w:p w14:paraId="05EE0B7E" w14:textId="77777777" w:rsidR="00B2324E" w:rsidRPr="008E3C72" w:rsidRDefault="00B2324E">
            <w:pPr>
              <w:pStyle w:val="TableList"/>
            </w:pPr>
            <w:r w:rsidRPr="008E3C72">
              <w:t>Are the types of studies to be included (randomised trials, quasi-randomised trials or other designs) described? A</w:t>
            </w:r>
            <w:r>
              <w:t>re the types of studies a</w:t>
            </w:r>
            <w:r w:rsidRPr="008E3C72">
              <w:t>ppropriate to the clinical question?</w:t>
            </w:r>
          </w:p>
          <w:p w14:paraId="5E80254F" w14:textId="77777777" w:rsidR="00B2324E" w:rsidRDefault="00B2324E" w:rsidP="00B2324E">
            <w:pPr>
              <w:pStyle w:val="TableList"/>
            </w:pPr>
            <w:r w:rsidRPr="008E3C72">
              <w:t>Are the participants adequately described and are the reasons for any restrictions appropriate?</w:t>
            </w:r>
          </w:p>
          <w:p w14:paraId="4DD3A1F2" w14:textId="71F435CF" w:rsidR="008324EB" w:rsidRPr="00C3381F" w:rsidRDefault="00B2324E">
            <w:pPr>
              <w:pStyle w:val="TableList"/>
              <w:rPr>
                <w:rFonts w:asciiTheme="minorHAnsi" w:hAnsiTheme="minorHAnsi"/>
              </w:rPr>
            </w:pPr>
            <w:r w:rsidRPr="008E3C72">
              <w:t>Are the study interventions and comparators clearly described and is their selection appropriate?</w:t>
            </w:r>
          </w:p>
        </w:tc>
      </w:tr>
      <w:tr w:rsidR="00C2349B" w:rsidRPr="00C3381F" w14:paraId="5049E86C" w14:textId="77777777" w:rsidTr="00C2349B">
        <w:trPr>
          <w:cantSplit/>
        </w:trPr>
        <w:tc>
          <w:tcPr>
            <w:tcW w:w="10206" w:type="dxa"/>
          </w:tcPr>
          <w:p w14:paraId="165EA88C" w14:textId="77777777" w:rsidR="003D6B30" w:rsidRDefault="00781A59" w:rsidP="005D68D9">
            <w:pPr>
              <w:pStyle w:val="TableText"/>
              <w:rPr>
                <w:rFonts w:asciiTheme="minorHAnsi" w:hAnsiTheme="minorHAnsi"/>
                <w:b/>
              </w:rPr>
            </w:pPr>
            <w:r w:rsidRPr="00C3381F">
              <w:rPr>
                <w:rFonts w:asciiTheme="minorHAnsi" w:hAnsiTheme="minorHAnsi"/>
                <w:b/>
              </w:rPr>
              <w:t>Comment</w:t>
            </w:r>
            <w:r w:rsidR="000204B2" w:rsidRPr="00C3381F">
              <w:rPr>
                <w:rFonts w:asciiTheme="minorHAnsi" w:hAnsiTheme="minorHAnsi"/>
                <w:b/>
              </w:rPr>
              <w:t>:</w:t>
            </w:r>
          </w:p>
          <w:p w14:paraId="41ED8667" w14:textId="55576F88" w:rsidR="00282C4B" w:rsidRPr="004B2ACE" w:rsidRDefault="00282C4B" w:rsidP="004B2ACE"/>
        </w:tc>
      </w:tr>
      <w:tr w:rsidR="00B2324E" w:rsidRPr="00C3381F" w14:paraId="60C8F2B2" w14:textId="77777777" w:rsidTr="00C2349B">
        <w:trPr>
          <w:cantSplit/>
        </w:trPr>
        <w:tc>
          <w:tcPr>
            <w:tcW w:w="10206" w:type="dxa"/>
          </w:tcPr>
          <w:p w14:paraId="6CE91DFE" w14:textId="77777777" w:rsidR="00B2324E" w:rsidRPr="004E54A1" w:rsidRDefault="00B2324E" w:rsidP="00B2324E">
            <w:pPr>
              <w:pStyle w:val="TableText"/>
              <w:rPr>
                <w:b/>
              </w:rPr>
            </w:pPr>
            <w:r w:rsidRPr="004E54A1">
              <w:rPr>
                <w:b/>
              </w:rPr>
              <w:t>Types of outcome measures</w:t>
            </w:r>
          </w:p>
          <w:p w14:paraId="4630968E" w14:textId="77777777" w:rsidR="00B2324E" w:rsidRPr="004B2ACE" w:rsidRDefault="00B2324E" w:rsidP="00B2324E">
            <w:pPr>
              <w:pStyle w:val="TableList"/>
            </w:pPr>
            <w:r w:rsidRPr="00BF4D50">
              <w:t>Is/are the primary outcome(s) meaningful to clinicians, patients (consumers), the general public, administrators</w:t>
            </w:r>
            <w:r>
              <w:t>, and policy-</w:t>
            </w:r>
            <w:r w:rsidRPr="00BF4D50">
              <w:t>makers</w:t>
            </w:r>
            <w:r w:rsidRPr="00B2324E">
              <w:t>?</w:t>
            </w:r>
          </w:p>
          <w:p w14:paraId="510C9409" w14:textId="77777777" w:rsidR="00B2324E" w:rsidRPr="004B2ACE" w:rsidRDefault="00B2324E" w:rsidP="00B2324E">
            <w:pPr>
              <w:pStyle w:val="TableList"/>
            </w:pPr>
            <w:r w:rsidRPr="00B2324E">
              <w:t>Are all other important (beneficial and harmful) outcomes considered?</w:t>
            </w:r>
          </w:p>
          <w:p w14:paraId="6A97FDED" w14:textId="77777777" w:rsidR="00B2324E" w:rsidRPr="00B2324E" w:rsidRDefault="00B2324E" w:rsidP="00B2324E">
            <w:pPr>
              <w:pStyle w:val="TableList"/>
            </w:pPr>
            <w:r w:rsidRPr="00B2324E">
              <w:t>Are appropriate methods of measuring each outcome and appropriate time points for measurement identified?</w:t>
            </w:r>
          </w:p>
          <w:p w14:paraId="4D8E225C" w14:textId="63F55313" w:rsidR="00B2324E" w:rsidRPr="00C3381F" w:rsidRDefault="00B2324E" w:rsidP="004B2ACE">
            <w:pPr>
              <w:pStyle w:val="TableList"/>
              <w:rPr>
                <w:rFonts w:asciiTheme="minorHAnsi" w:hAnsiTheme="minorHAnsi"/>
                <w:b/>
              </w:rPr>
            </w:pPr>
            <w:r w:rsidRPr="004F7FCE">
              <w:t xml:space="preserve">If a Summary of Findings table is to be included in the Cochrane Review, have the </w:t>
            </w:r>
            <w:r w:rsidRPr="00B2324E">
              <w:t>most clinically relevant outcomes been selected for the Summary of Findings table?</w:t>
            </w:r>
          </w:p>
        </w:tc>
      </w:tr>
      <w:tr w:rsidR="00B2324E" w:rsidRPr="00C3381F" w14:paraId="51275951" w14:textId="77777777" w:rsidTr="00C2349B">
        <w:trPr>
          <w:cantSplit/>
        </w:trPr>
        <w:tc>
          <w:tcPr>
            <w:tcW w:w="10206" w:type="dxa"/>
          </w:tcPr>
          <w:p w14:paraId="4A80A84D" w14:textId="77777777" w:rsidR="00B2324E" w:rsidRDefault="00B2324E" w:rsidP="005D68D9">
            <w:pPr>
              <w:pStyle w:val="TableText"/>
              <w:rPr>
                <w:rFonts w:asciiTheme="minorHAnsi" w:hAnsiTheme="minorHAnsi"/>
                <w:b/>
              </w:rPr>
            </w:pPr>
            <w:r>
              <w:rPr>
                <w:rFonts w:asciiTheme="minorHAnsi" w:hAnsiTheme="minorHAnsi"/>
                <w:b/>
              </w:rPr>
              <w:t>Comment:</w:t>
            </w:r>
          </w:p>
          <w:p w14:paraId="3DD28AE5" w14:textId="0F79B0CF" w:rsidR="00B2324E" w:rsidRPr="004B2ACE" w:rsidRDefault="00B2324E" w:rsidP="004B2ACE"/>
        </w:tc>
      </w:tr>
    </w:tbl>
    <w:p w14:paraId="5D546D9B" w14:textId="101B7CE1" w:rsidR="00B2324E" w:rsidRPr="005024E3" w:rsidRDefault="00B2324E" w:rsidP="00B2324E">
      <w:pPr>
        <w:pStyle w:val="Heading2"/>
        <w:rPr>
          <w:color w:val="27D3F5"/>
        </w:rPr>
      </w:pPr>
      <w:r w:rsidRPr="005024E3">
        <w:rPr>
          <w:color w:val="27D3F5"/>
        </w:rPr>
        <w:t>Search methods for identification of studies (optional)</w:t>
      </w:r>
    </w:p>
    <w:p w14:paraId="0992800F" w14:textId="5CBFE54E" w:rsidR="00B2324E" w:rsidRPr="004F7FCE" w:rsidRDefault="00B2324E" w:rsidP="004B2ACE">
      <w:r w:rsidRPr="00BF4D50">
        <w:rPr>
          <w:lang w:eastAsia="en-US" w:bidi="en-US"/>
        </w:rPr>
        <w:t>(</w:t>
      </w:r>
      <w:r w:rsidRPr="005024E3">
        <w:rPr>
          <w:i/>
          <w:lang w:eastAsia="en-US" w:bidi="en-US"/>
        </w:rPr>
        <w:t xml:space="preserve">see </w:t>
      </w:r>
      <w:hyperlink r:id="rId15" w:history="1">
        <w:r w:rsidR="005024E3" w:rsidRPr="005024E3">
          <w:rPr>
            <w:rStyle w:val="Hyperlink"/>
            <w:i/>
          </w:rPr>
          <w:t>Cochrane Handbook for Systematic Reviews of Interventions: Chapter 4</w:t>
        </w:r>
      </w:hyperlink>
      <w:r w:rsidRPr="00BF4D50">
        <w:rPr>
          <w:lang w:eastAsia="en-US" w:bidi="en-US"/>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E64CC" w:rsidRPr="0065553E" w14:paraId="1FE45B77" w14:textId="77777777" w:rsidTr="005E64CC">
        <w:trPr>
          <w:trHeight w:val="600"/>
        </w:trPr>
        <w:tc>
          <w:tcPr>
            <w:tcW w:w="10201" w:type="dxa"/>
            <w:vAlign w:val="center"/>
          </w:tcPr>
          <w:p w14:paraId="25F42E53" w14:textId="77777777" w:rsidR="00C26C4A" w:rsidRPr="00C26C4A" w:rsidRDefault="00B2324E" w:rsidP="00C26C4A">
            <w:pPr>
              <w:pStyle w:val="ListParagraph"/>
              <w:numPr>
                <w:ilvl w:val="0"/>
                <w:numId w:val="13"/>
              </w:numPr>
              <w:rPr>
                <w:rFonts w:cs="Arial"/>
              </w:rPr>
            </w:pPr>
            <w:r w:rsidRPr="00BF4D50">
              <w:t>Will there be a thorough unrestricted search for relevant studies using appropriate sources?</w:t>
            </w:r>
          </w:p>
          <w:p w14:paraId="783EE501" w14:textId="360CD92C" w:rsidR="005E64CC" w:rsidRPr="007F6EAB" w:rsidRDefault="00B2324E" w:rsidP="00C26C4A">
            <w:pPr>
              <w:pStyle w:val="ListParagraph"/>
              <w:numPr>
                <w:ilvl w:val="0"/>
                <w:numId w:val="13"/>
              </w:numPr>
              <w:rPr>
                <w:rFonts w:cs="Arial"/>
              </w:rPr>
            </w:pPr>
            <w:r w:rsidRPr="00BF4D50">
              <w:t>Are there any additional resources that should be searched?</w:t>
            </w:r>
          </w:p>
        </w:tc>
      </w:tr>
      <w:tr w:rsidR="00C03773" w:rsidRPr="00C3381F" w14:paraId="2252E3F3" w14:textId="77777777" w:rsidTr="005E64CC">
        <w:trPr>
          <w:trHeight w:val="551"/>
        </w:trPr>
        <w:tc>
          <w:tcPr>
            <w:tcW w:w="10201" w:type="dxa"/>
          </w:tcPr>
          <w:p w14:paraId="54A913A6" w14:textId="77777777" w:rsidR="003D6B30" w:rsidRDefault="006E5496" w:rsidP="005D68D9">
            <w:pPr>
              <w:pStyle w:val="TableText"/>
              <w:rPr>
                <w:rFonts w:asciiTheme="minorHAnsi" w:hAnsiTheme="minorHAnsi"/>
                <w:b/>
              </w:rPr>
            </w:pPr>
            <w:r w:rsidRPr="00C3381F">
              <w:rPr>
                <w:rFonts w:asciiTheme="minorHAnsi" w:hAnsiTheme="minorHAnsi"/>
                <w:b/>
              </w:rPr>
              <w:t>C</w:t>
            </w:r>
            <w:r w:rsidR="00C03773" w:rsidRPr="00C3381F">
              <w:rPr>
                <w:rFonts w:asciiTheme="minorHAnsi" w:hAnsiTheme="minorHAnsi"/>
                <w:b/>
              </w:rPr>
              <w:t>omment:</w:t>
            </w:r>
          </w:p>
          <w:p w14:paraId="652D9FA8" w14:textId="5CB63200" w:rsidR="00282C4B" w:rsidRPr="004B2ACE" w:rsidRDefault="00282C4B" w:rsidP="004B2ACE"/>
        </w:tc>
      </w:tr>
    </w:tbl>
    <w:p w14:paraId="020B6B86" w14:textId="52AB0419" w:rsidR="00080D78" w:rsidRPr="001306DE" w:rsidRDefault="00B2324E">
      <w:pPr>
        <w:pStyle w:val="Heading2"/>
        <w:rPr>
          <w:color w:val="27D3F5"/>
        </w:rPr>
      </w:pPr>
      <w:r w:rsidRPr="001306DE">
        <w:rPr>
          <w:color w:val="27D3F5"/>
        </w:rPr>
        <w:t>Data collection and analysis</w:t>
      </w:r>
    </w:p>
    <w:p w14:paraId="764BCAAA" w14:textId="466D337C" w:rsidR="00B2324E" w:rsidRPr="0041449A" w:rsidRDefault="00B2324E" w:rsidP="00B2324E">
      <w:pPr>
        <w:rPr>
          <w:szCs w:val="26"/>
        </w:rPr>
      </w:pPr>
      <w:r w:rsidRPr="00BF4D50">
        <w:rPr>
          <w:lang w:eastAsia="en-US" w:bidi="en-US"/>
        </w:rPr>
        <w:t>(</w:t>
      </w:r>
      <w:r w:rsidRPr="001306DE">
        <w:rPr>
          <w:i/>
          <w:lang w:eastAsia="en-US" w:bidi="en-US"/>
        </w:rPr>
        <w:t xml:space="preserve">see </w:t>
      </w:r>
      <w:hyperlink r:id="rId16" w:history="1">
        <w:r w:rsidR="00E818A1">
          <w:rPr>
            <w:rStyle w:val="Hyperlink"/>
            <w:i/>
            <w:lang w:eastAsia="en-US" w:bidi="en-US"/>
          </w:rPr>
          <w:t>Cochrane Handbook for Systematic Reviews of Interventions: Chapters 5 to 10</w:t>
        </w:r>
      </w:hyperlink>
      <w:r w:rsidRPr="00BF4D50">
        <w:rPr>
          <w:lang w:eastAsia="en-US" w:bidi="en-US"/>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4FF9" w:rsidRPr="00C3381F" w14:paraId="2EFE3BC5" w14:textId="77777777" w:rsidTr="00EA34E3">
        <w:trPr>
          <w:cantSplit/>
          <w:trHeight w:val="397"/>
        </w:trPr>
        <w:tc>
          <w:tcPr>
            <w:tcW w:w="10206" w:type="dxa"/>
            <w:vAlign w:val="center"/>
          </w:tcPr>
          <w:p w14:paraId="78D2A253" w14:textId="77777777" w:rsidR="00B2324E" w:rsidRPr="008E3C72" w:rsidRDefault="00B2324E" w:rsidP="00C26C4A">
            <w:pPr>
              <w:pStyle w:val="ListParagraph"/>
              <w:numPr>
                <w:ilvl w:val="0"/>
                <w:numId w:val="14"/>
              </w:numPr>
            </w:pPr>
            <w:r w:rsidRPr="008E3C72">
              <w:lastRenderedPageBreak/>
              <w:t>Are the criteria used to assess risk of bias clearly stated and appropriate?</w:t>
            </w:r>
          </w:p>
          <w:p w14:paraId="43AA5418" w14:textId="77777777" w:rsidR="00B2324E" w:rsidRPr="008E3C72" w:rsidRDefault="00B2324E" w:rsidP="00C26C4A">
            <w:pPr>
              <w:pStyle w:val="ListParagraph"/>
              <w:numPr>
                <w:ilvl w:val="0"/>
                <w:numId w:val="14"/>
              </w:numPr>
            </w:pPr>
            <w:r w:rsidRPr="008E3C72">
              <w:t>Are the planned statistical methods appropriate?</w:t>
            </w:r>
          </w:p>
          <w:p w14:paraId="786905FD" w14:textId="77777777" w:rsidR="00B2324E" w:rsidRPr="008E3C72" w:rsidRDefault="00B2324E" w:rsidP="00C26C4A">
            <w:pPr>
              <w:pStyle w:val="ListParagraph"/>
              <w:numPr>
                <w:ilvl w:val="0"/>
                <w:numId w:val="14"/>
              </w:numPr>
            </w:pPr>
            <w:r w:rsidRPr="008E3C72">
              <w:t>Have sources of heterogeneity been identified and used to inform the proposed subgroup analyses?</w:t>
            </w:r>
          </w:p>
          <w:p w14:paraId="7017C2FA" w14:textId="77777777" w:rsidR="00B2324E" w:rsidRPr="008E3C72" w:rsidRDefault="00B2324E" w:rsidP="00C26C4A">
            <w:pPr>
              <w:pStyle w:val="ListParagraph"/>
              <w:numPr>
                <w:ilvl w:val="0"/>
                <w:numId w:val="14"/>
              </w:numPr>
            </w:pPr>
            <w:r w:rsidRPr="008E3C72">
              <w:t>Are particular methodological issues likely to be encountered in the topic area (e.g. particular measures of effect size; studies with non-standard designs), for which methods have not been described?</w:t>
            </w:r>
          </w:p>
          <w:p w14:paraId="5A9FEBA0" w14:textId="77777777" w:rsidR="00B2324E" w:rsidRPr="008E3C72" w:rsidRDefault="00B2324E" w:rsidP="00C26C4A">
            <w:pPr>
              <w:pStyle w:val="ListParagraph"/>
              <w:numPr>
                <w:ilvl w:val="0"/>
                <w:numId w:val="14"/>
              </w:numPr>
            </w:pPr>
            <w:r w:rsidRPr="008E3C72">
              <w:t>Are the sensitivity analyses appropriate? Any additional analyses that should be included?</w:t>
            </w:r>
          </w:p>
          <w:p w14:paraId="2FD58FE6" w14:textId="53F17D9B" w:rsidR="00D54FF9" w:rsidRPr="00C26C4A" w:rsidRDefault="00B2324E" w:rsidP="00C26C4A">
            <w:pPr>
              <w:pStyle w:val="ListParagraph"/>
              <w:numPr>
                <w:ilvl w:val="0"/>
                <w:numId w:val="14"/>
              </w:numPr>
              <w:rPr>
                <w:rFonts w:asciiTheme="minorHAnsi" w:hAnsiTheme="minorHAnsi"/>
              </w:rPr>
            </w:pPr>
            <w:r w:rsidRPr="008E3C72">
              <w:t>Are appropriate methods for summarising and interpreting their results, including consideration of the overall strength of the evidence, clinical importance of results, contextual factors</w:t>
            </w:r>
            <w:r>
              <w:t>,</w:t>
            </w:r>
            <w:r w:rsidRPr="008E3C72">
              <w:t xml:space="preserve"> and considerations of equity described?</w:t>
            </w:r>
          </w:p>
        </w:tc>
      </w:tr>
      <w:tr w:rsidR="00D54FF9" w:rsidRPr="00C3381F" w14:paraId="5CE7CE7F" w14:textId="77777777" w:rsidTr="00EA34E3">
        <w:trPr>
          <w:cantSplit/>
        </w:trPr>
        <w:tc>
          <w:tcPr>
            <w:tcW w:w="10206" w:type="dxa"/>
          </w:tcPr>
          <w:p w14:paraId="43CD7515" w14:textId="77777777" w:rsidR="003D6B30" w:rsidRDefault="00D54FF9" w:rsidP="005D68D9">
            <w:pPr>
              <w:pStyle w:val="TableText"/>
              <w:rPr>
                <w:rFonts w:asciiTheme="minorHAnsi" w:hAnsiTheme="minorHAnsi"/>
                <w:b/>
              </w:rPr>
            </w:pPr>
            <w:r w:rsidRPr="00C3381F">
              <w:rPr>
                <w:rFonts w:asciiTheme="minorHAnsi" w:hAnsiTheme="minorHAnsi"/>
                <w:b/>
              </w:rPr>
              <w:t>Comment:</w:t>
            </w:r>
          </w:p>
          <w:p w14:paraId="6A47BB42" w14:textId="7E956194" w:rsidR="00282C4B" w:rsidRPr="004B2ACE" w:rsidRDefault="00282C4B" w:rsidP="004B2ACE"/>
        </w:tc>
      </w:tr>
    </w:tbl>
    <w:p w14:paraId="75F3953F" w14:textId="399A054D" w:rsidR="005F70FD" w:rsidRPr="00E818A1" w:rsidRDefault="005F70FD">
      <w:pPr>
        <w:pStyle w:val="Heading2"/>
        <w:rPr>
          <w:color w:val="27D3F5"/>
        </w:rPr>
      </w:pPr>
      <w:r w:rsidRPr="00E818A1">
        <w:rPr>
          <w:color w:val="27D3F5"/>
        </w:rPr>
        <w:t>Additional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F70FD" w:rsidRPr="00C3381F" w14:paraId="21A5BF0E" w14:textId="77777777" w:rsidTr="00025F1E">
        <w:tc>
          <w:tcPr>
            <w:tcW w:w="10080" w:type="dxa"/>
            <w:shd w:val="clear" w:color="auto" w:fill="auto"/>
          </w:tcPr>
          <w:p w14:paraId="65396F8B" w14:textId="77777777" w:rsidR="003D6B30" w:rsidRDefault="00FB1F8C" w:rsidP="004B2ACE">
            <w:pPr>
              <w:rPr>
                <w:b/>
              </w:rPr>
            </w:pPr>
            <w:r w:rsidRPr="00C3381F">
              <w:rPr>
                <w:b/>
              </w:rPr>
              <w:t>Comment:</w:t>
            </w:r>
          </w:p>
          <w:p w14:paraId="775F64AA" w14:textId="0BD0D2F3" w:rsidR="00282C4B" w:rsidRPr="004B2ACE" w:rsidRDefault="00282C4B" w:rsidP="004B2ACE"/>
        </w:tc>
      </w:tr>
    </w:tbl>
    <w:p w14:paraId="7C3FDB40" w14:textId="2DD97103" w:rsidR="00951774" w:rsidRPr="00E818A1" w:rsidRDefault="00951774">
      <w:pPr>
        <w:pStyle w:val="Heading2"/>
        <w:rPr>
          <w:color w:val="27D3F5"/>
        </w:rPr>
      </w:pPr>
      <w:r w:rsidRPr="00E818A1">
        <w:rPr>
          <w:color w:val="27D3F5"/>
        </w:rPr>
        <w:t>Peer re</w:t>
      </w:r>
      <w:r w:rsidR="00414B92" w:rsidRPr="00E818A1">
        <w:rPr>
          <w:color w:val="27D3F5"/>
        </w:rPr>
        <w:t>viewer</w:t>
      </w:r>
      <w:r w:rsidRPr="00E818A1">
        <w:rPr>
          <w:color w:val="27D3F5"/>
        </w:rPr>
        <w:t xml:space="preserve"> acknowledgement</w:t>
      </w:r>
    </w:p>
    <w:tbl>
      <w:tblPr>
        <w:tblW w:w="9810" w:type="dxa"/>
        <w:tblInd w:w="1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13"/>
        <w:gridCol w:w="2126"/>
        <w:gridCol w:w="1271"/>
      </w:tblGrid>
      <w:tr w:rsidR="00F068FA" w:rsidRPr="00F83BFD" w14:paraId="4D4284B0" w14:textId="77777777" w:rsidTr="00F068FA">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274B8C5A" w14:textId="77777777" w:rsidR="00F068FA" w:rsidRPr="00C56E58" w:rsidRDefault="00F068FA" w:rsidP="002D3045">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w:t>
            </w:r>
            <w:r>
              <w:rPr>
                <w:rFonts w:asciiTheme="minorHAnsi" w:hAnsiTheme="minorHAnsi"/>
                <w:color w:val="000000" w:themeColor="text1"/>
                <w:lang w:eastAsia="en-AU"/>
              </w:rPr>
              <w:t>agree</w:t>
            </w:r>
            <w:r w:rsidRPr="00C56E58">
              <w:rPr>
                <w:rFonts w:asciiTheme="minorHAnsi" w:hAnsiTheme="minorHAnsi"/>
                <w:color w:val="000000" w:themeColor="text1"/>
                <w:lang w:eastAsia="en-AU"/>
              </w:rPr>
              <w:t xml:space="preserve"> to be acknowledged in the published protocol</w:t>
            </w:r>
          </w:p>
        </w:tc>
        <w:tc>
          <w:tcPr>
            <w:tcW w:w="2126" w:type="dxa"/>
            <w:tcBorders>
              <w:top w:val="single" w:sz="4" w:space="0" w:color="auto"/>
              <w:left w:val="single" w:sz="4" w:space="0" w:color="auto"/>
              <w:bottom w:val="single" w:sz="4" w:space="0" w:color="auto"/>
              <w:right w:val="nil"/>
            </w:tcBorders>
            <w:vAlign w:val="center"/>
          </w:tcPr>
          <w:p w14:paraId="18542EF1" w14:textId="77777777" w:rsidR="00F068FA" w:rsidRPr="00F83BFD" w:rsidRDefault="00F068FA" w:rsidP="002D3045">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00E50ED3">
              <w:rPr>
                <w:rFonts w:asciiTheme="minorHAnsi" w:hAnsiTheme="minorHAnsi"/>
              </w:rPr>
            </w:r>
            <w:r w:rsidR="00E50ED3">
              <w:rPr>
                <w:rFonts w:asciiTheme="minorHAnsi" w:hAnsiTheme="minorHAnsi"/>
              </w:rPr>
              <w:fldChar w:fldCharType="separate"/>
            </w:r>
            <w:r w:rsidRPr="00F83BFD">
              <w:rPr>
                <w:rFonts w:asciiTheme="minorHAnsi" w:hAnsiTheme="minorHAnsi"/>
              </w:rPr>
              <w:fldChar w:fldCharType="end"/>
            </w:r>
            <w:r>
              <w:rPr>
                <w:rFonts w:asciiTheme="minorHAnsi" w:hAnsiTheme="minorHAnsi"/>
              </w:rPr>
              <w:t xml:space="preserve"> Yes</w:t>
            </w:r>
          </w:p>
        </w:tc>
        <w:tc>
          <w:tcPr>
            <w:tcW w:w="1271" w:type="dxa"/>
            <w:tcBorders>
              <w:top w:val="single" w:sz="4" w:space="0" w:color="auto"/>
              <w:left w:val="nil"/>
              <w:bottom w:val="single" w:sz="4" w:space="0" w:color="auto"/>
            </w:tcBorders>
            <w:vAlign w:val="center"/>
          </w:tcPr>
          <w:p w14:paraId="709989A5" w14:textId="77777777" w:rsidR="00F068FA" w:rsidRPr="00F83BFD" w:rsidRDefault="00F068FA" w:rsidP="002D3045">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00E50ED3">
              <w:rPr>
                <w:rFonts w:asciiTheme="minorHAnsi" w:hAnsiTheme="minorHAnsi"/>
              </w:rPr>
            </w:r>
            <w:r w:rsidR="00E50ED3">
              <w:rPr>
                <w:rFonts w:asciiTheme="minorHAnsi" w:hAnsiTheme="minorHAnsi"/>
              </w:rPr>
              <w:fldChar w:fldCharType="separate"/>
            </w:r>
            <w:r w:rsidRPr="00F83BFD">
              <w:rPr>
                <w:rFonts w:asciiTheme="minorHAnsi" w:hAnsiTheme="minorHAnsi"/>
              </w:rPr>
              <w:fldChar w:fldCharType="end"/>
            </w:r>
            <w:r>
              <w:rPr>
                <w:rFonts w:asciiTheme="minorHAnsi" w:hAnsiTheme="minorHAnsi"/>
              </w:rPr>
              <w:t xml:space="preserve"> No</w:t>
            </w:r>
          </w:p>
        </w:tc>
      </w:tr>
      <w:tr w:rsidR="00F068FA" w:rsidRPr="00F83BFD" w14:paraId="51B0906A" w14:textId="77777777" w:rsidTr="00F068FA">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0BE9369F" w14:textId="77777777" w:rsidR="00F068FA" w:rsidRPr="00C56E58" w:rsidRDefault="00F068FA" w:rsidP="002D3045">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w:t>
            </w:r>
            <w:r>
              <w:rPr>
                <w:rFonts w:asciiTheme="minorHAnsi" w:hAnsiTheme="minorHAnsi"/>
                <w:color w:val="000000" w:themeColor="text1"/>
                <w:lang w:eastAsia="en-AU"/>
              </w:rPr>
              <w:t>agree</w:t>
            </w:r>
            <w:r w:rsidRPr="00C56E58">
              <w:rPr>
                <w:rFonts w:asciiTheme="minorHAnsi" w:hAnsiTheme="minorHAnsi"/>
                <w:color w:val="000000" w:themeColor="text1"/>
                <w:lang w:eastAsia="en-AU"/>
              </w:rPr>
              <w:t xml:space="preserve"> to be acknowledged on the CRG website</w:t>
            </w:r>
          </w:p>
        </w:tc>
        <w:tc>
          <w:tcPr>
            <w:tcW w:w="2126" w:type="dxa"/>
            <w:tcBorders>
              <w:top w:val="single" w:sz="4" w:space="0" w:color="auto"/>
              <w:left w:val="single" w:sz="4" w:space="0" w:color="auto"/>
              <w:bottom w:val="single" w:sz="4" w:space="0" w:color="auto"/>
              <w:right w:val="nil"/>
            </w:tcBorders>
            <w:vAlign w:val="center"/>
          </w:tcPr>
          <w:p w14:paraId="0CE12DB5" w14:textId="77777777" w:rsidR="00F068FA" w:rsidRPr="00F83BFD" w:rsidRDefault="00F068FA" w:rsidP="002D3045">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00E50ED3">
              <w:rPr>
                <w:rFonts w:asciiTheme="minorHAnsi" w:hAnsiTheme="minorHAnsi"/>
              </w:rPr>
            </w:r>
            <w:r w:rsidR="00E50ED3">
              <w:rPr>
                <w:rFonts w:asciiTheme="minorHAnsi" w:hAnsiTheme="minorHAnsi"/>
              </w:rPr>
              <w:fldChar w:fldCharType="separate"/>
            </w:r>
            <w:r w:rsidRPr="00F83BFD">
              <w:rPr>
                <w:rFonts w:asciiTheme="minorHAnsi" w:hAnsiTheme="minorHAnsi"/>
              </w:rPr>
              <w:fldChar w:fldCharType="end"/>
            </w:r>
            <w:r>
              <w:rPr>
                <w:rFonts w:asciiTheme="minorHAnsi" w:hAnsiTheme="minorHAnsi"/>
              </w:rPr>
              <w:t xml:space="preserve"> Yes</w:t>
            </w:r>
          </w:p>
        </w:tc>
        <w:tc>
          <w:tcPr>
            <w:tcW w:w="1271" w:type="dxa"/>
            <w:tcBorders>
              <w:top w:val="single" w:sz="4" w:space="0" w:color="auto"/>
              <w:left w:val="nil"/>
              <w:bottom w:val="single" w:sz="4" w:space="0" w:color="auto"/>
            </w:tcBorders>
            <w:vAlign w:val="center"/>
          </w:tcPr>
          <w:p w14:paraId="35A33838" w14:textId="77777777" w:rsidR="00F068FA" w:rsidRPr="00F83BFD" w:rsidRDefault="00F068FA" w:rsidP="002D3045">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00E50ED3">
              <w:rPr>
                <w:rFonts w:asciiTheme="minorHAnsi" w:hAnsiTheme="minorHAnsi"/>
              </w:rPr>
            </w:r>
            <w:r w:rsidR="00E50ED3">
              <w:rPr>
                <w:rFonts w:asciiTheme="minorHAnsi" w:hAnsiTheme="minorHAnsi"/>
              </w:rPr>
              <w:fldChar w:fldCharType="separate"/>
            </w:r>
            <w:r w:rsidRPr="00F83BFD">
              <w:rPr>
                <w:rFonts w:asciiTheme="minorHAnsi" w:hAnsiTheme="minorHAnsi"/>
              </w:rPr>
              <w:fldChar w:fldCharType="end"/>
            </w:r>
            <w:r>
              <w:rPr>
                <w:rFonts w:asciiTheme="minorHAnsi" w:hAnsiTheme="minorHAnsi"/>
              </w:rPr>
              <w:t xml:space="preserve"> No</w:t>
            </w:r>
          </w:p>
        </w:tc>
      </w:tr>
      <w:tr w:rsidR="00F068FA" w:rsidRPr="00F83BFD" w14:paraId="62BDC2E7" w14:textId="77777777" w:rsidTr="00F068FA">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7DA104B3" w14:textId="77777777" w:rsidR="00F068FA" w:rsidRPr="00C56E58" w:rsidRDefault="00F068FA" w:rsidP="002D3045">
            <w:pPr>
              <w:pStyle w:val="TableText"/>
              <w:rPr>
                <w:rFonts w:asciiTheme="minorHAnsi" w:hAnsiTheme="minorHAnsi"/>
                <w:color w:val="000000" w:themeColor="text1"/>
                <w:lang w:eastAsia="en-AU"/>
              </w:rPr>
            </w:pPr>
            <w:r>
              <w:rPr>
                <w:lang w:eastAsia="en-AU"/>
              </w:rPr>
              <w:t>Please include your name and any affiliation as you wish it to appear:</w:t>
            </w:r>
          </w:p>
        </w:tc>
        <w:tc>
          <w:tcPr>
            <w:tcW w:w="3397" w:type="dxa"/>
            <w:gridSpan w:val="2"/>
            <w:tcBorders>
              <w:top w:val="single" w:sz="4" w:space="0" w:color="auto"/>
              <w:left w:val="single" w:sz="4" w:space="0" w:color="auto"/>
              <w:bottom w:val="single" w:sz="4" w:space="0" w:color="auto"/>
            </w:tcBorders>
            <w:vAlign w:val="center"/>
          </w:tcPr>
          <w:p w14:paraId="253E5132" w14:textId="77777777" w:rsidR="00F068FA" w:rsidRPr="00F83BFD" w:rsidRDefault="00F068FA" w:rsidP="002D3045">
            <w:pPr>
              <w:pStyle w:val="TableText"/>
              <w:jc w:val="center"/>
              <w:rPr>
                <w:rFonts w:asciiTheme="minorHAnsi" w:hAnsiTheme="minorHAnsi"/>
              </w:rPr>
            </w:pPr>
          </w:p>
        </w:tc>
      </w:tr>
    </w:tbl>
    <w:p w14:paraId="68F0FEE4" w14:textId="44BA39BD" w:rsidR="00433A87" w:rsidRPr="00C3381F" w:rsidRDefault="00F068FA" w:rsidP="00433A87">
      <w:pPr>
        <w:rPr>
          <w:rFonts w:asciiTheme="minorHAnsi" w:hAnsiTheme="minorHAnsi"/>
        </w:rPr>
      </w:pPr>
      <w:r>
        <w:rPr>
          <w:rStyle w:val="Strong"/>
          <w:rFonts w:asciiTheme="minorHAnsi" w:hAnsiTheme="minorHAnsi"/>
        </w:rPr>
        <w:br/>
      </w:r>
      <w:r w:rsidR="00951774" w:rsidRPr="00C3381F">
        <w:rPr>
          <w:rStyle w:val="Strong"/>
          <w:rFonts w:asciiTheme="minorHAnsi" w:hAnsiTheme="minorHAnsi"/>
        </w:rPr>
        <w:t>Please return the full form to</w:t>
      </w:r>
      <w:r w:rsidR="00E818A1">
        <w:rPr>
          <w:rStyle w:val="Strong"/>
          <w:rFonts w:asciiTheme="minorHAnsi" w:hAnsiTheme="minorHAnsi"/>
        </w:rPr>
        <w:t xml:space="preserve"> </w:t>
      </w:r>
      <w:r w:rsidR="00E818A1" w:rsidRPr="008E789C">
        <w:rPr>
          <w:rFonts w:asciiTheme="minorHAnsi" w:hAnsiTheme="minorHAnsi"/>
          <w:b/>
        </w:rPr>
        <w:t>Tracey Remmington (</w:t>
      </w:r>
      <w:hyperlink r:id="rId17" w:history="1">
        <w:r w:rsidR="00E818A1" w:rsidRPr="008E789C">
          <w:rPr>
            <w:rStyle w:val="Hyperlink"/>
            <w:rFonts w:asciiTheme="minorHAnsi" w:hAnsiTheme="minorHAnsi"/>
            <w:b/>
          </w:rPr>
          <w:t>traceyr@liverpool.ac.uk</w:t>
        </w:r>
      </w:hyperlink>
      <w:r w:rsidR="00E818A1" w:rsidRPr="008E789C">
        <w:rPr>
          <w:rFonts w:asciiTheme="minorHAnsi" w:hAnsiTheme="minorHAnsi"/>
          <w:b/>
        </w:rPr>
        <w:t>) or Nikki Jahnke (</w:t>
      </w:r>
      <w:hyperlink r:id="rId18" w:history="1">
        <w:r w:rsidR="00E818A1" w:rsidRPr="008E789C">
          <w:rPr>
            <w:rStyle w:val="Hyperlink"/>
            <w:rFonts w:asciiTheme="minorHAnsi" w:hAnsiTheme="minorHAnsi"/>
            <w:b/>
          </w:rPr>
          <w:t>nikkij@liverpool.ac.uk</w:t>
        </w:r>
      </w:hyperlink>
      <w:r w:rsidR="00E818A1" w:rsidRPr="008E789C">
        <w:rPr>
          <w:rFonts w:asciiTheme="minorHAnsi" w:hAnsiTheme="minorHAnsi"/>
          <w:b/>
        </w:rPr>
        <w:t xml:space="preserve">) or </w:t>
      </w:r>
      <w:r w:rsidR="00951774" w:rsidRPr="00E818A1">
        <w:rPr>
          <w:rStyle w:val="Strong"/>
          <w:rFonts w:asciiTheme="minorHAnsi" w:hAnsiTheme="minorHAnsi"/>
        </w:rPr>
        <w:t xml:space="preserve">via the </w:t>
      </w:r>
      <w:r w:rsidR="00E818A1" w:rsidRPr="00E818A1">
        <w:rPr>
          <w:rStyle w:val="Strong"/>
          <w:rFonts w:asciiTheme="minorHAnsi" w:hAnsiTheme="minorHAnsi"/>
        </w:rPr>
        <w:t>link in the Archie ticket email</w:t>
      </w:r>
      <w:r w:rsidR="00951774" w:rsidRPr="00E818A1">
        <w:rPr>
          <w:rStyle w:val="Strong"/>
          <w:rFonts w:asciiTheme="minorHAnsi" w:hAnsiTheme="minorHAnsi"/>
        </w:rPr>
        <w:t>.</w:t>
      </w:r>
    </w:p>
    <w:sectPr w:rsidR="00433A87" w:rsidRPr="00C3381F" w:rsidSect="00513623">
      <w:headerReference w:type="default" r:id="rId19"/>
      <w:footerReference w:type="default" r:id="rId20"/>
      <w:pgSz w:w="12240" w:h="15840"/>
      <w:pgMar w:top="1134" w:right="90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806D9" w14:textId="77777777" w:rsidR="00E50ED3" w:rsidRDefault="00E50ED3" w:rsidP="000E4F84">
      <w:r>
        <w:separator/>
      </w:r>
    </w:p>
  </w:endnote>
  <w:endnote w:type="continuationSeparator" w:id="0">
    <w:p w14:paraId="5470E622" w14:textId="77777777" w:rsidR="00E50ED3" w:rsidRDefault="00E50ED3" w:rsidP="000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Corbel"/>
    <w:panose1 w:val="020B0503030403020204"/>
    <w:charset w:val="00"/>
    <w:family w:val="swiss"/>
    <w:notTrueType/>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211262"/>
      <w:docPartObj>
        <w:docPartGallery w:val="Page Numbers (Bottom of Page)"/>
        <w:docPartUnique/>
      </w:docPartObj>
    </w:sdtPr>
    <w:sdtEndPr>
      <w:rPr>
        <w:noProof/>
      </w:rPr>
    </w:sdtEndPr>
    <w:sdtContent>
      <w:p w14:paraId="2FCB8D32" w14:textId="7CE1E420" w:rsidR="0034332C" w:rsidRDefault="0096557D" w:rsidP="00A34F0F">
        <w:pPr>
          <w:pStyle w:val="Footer"/>
        </w:pPr>
        <w:r>
          <w:rPr>
            <w:sz w:val="16"/>
            <w:szCs w:val="16"/>
            <w:lang w:val="en-AU"/>
          </w:rPr>
          <w:t>November 2020</w:t>
        </w:r>
        <w:r w:rsidR="00A34F0F">
          <w:rPr>
            <w:sz w:val="16"/>
            <w:szCs w:val="16"/>
            <w:lang w:val="en-AU"/>
          </w:rPr>
          <w:tab/>
        </w:r>
        <w:r w:rsidR="00A34F0F">
          <w:rPr>
            <w:sz w:val="16"/>
            <w:szCs w:val="16"/>
            <w:lang w:val="en-AU"/>
          </w:rPr>
          <w:tab/>
        </w:r>
        <w:r w:rsidR="0034332C">
          <w:fldChar w:fldCharType="begin"/>
        </w:r>
        <w:r w:rsidR="0034332C">
          <w:instrText xml:space="preserve"> PAGE   \* MERGEFORMAT </w:instrText>
        </w:r>
        <w:r w:rsidR="0034332C">
          <w:fldChar w:fldCharType="separate"/>
        </w:r>
        <w:r w:rsidR="00D911F4">
          <w:rPr>
            <w:noProof/>
          </w:rPr>
          <w:t>1</w:t>
        </w:r>
        <w:r w:rsidR="0034332C">
          <w:rPr>
            <w:noProof/>
          </w:rPr>
          <w:fldChar w:fldCharType="end"/>
        </w:r>
      </w:p>
    </w:sdtContent>
  </w:sdt>
  <w:p w14:paraId="3ACAE93E" w14:textId="32CA306E" w:rsidR="00287CBF" w:rsidRPr="00A42EC0" w:rsidRDefault="00287CBF" w:rsidP="00A42E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39191" w14:textId="77777777" w:rsidR="00E50ED3" w:rsidRDefault="00E50ED3" w:rsidP="000E4F84">
      <w:r>
        <w:separator/>
      </w:r>
    </w:p>
  </w:footnote>
  <w:footnote w:type="continuationSeparator" w:id="0">
    <w:p w14:paraId="42F90A15" w14:textId="77777777" w:rsidR="00E50ED3" w:rsidRDefault="00E50ED3" w:rsidP="000E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1844" w14:textId="64917FE6" w:rsidR="00F72A94" w:rsidRPr="001B0B59" w:rsidRDefault="0096557D" w:rsidP="0096557D">
    <w:pPr>
      <w:jc w:val="center"/>
      <w:rPr>
        <w:sz w:val="36"/>
        <w:szCs w:val="36"/>
      </w:rPr>
    </w:pPr>
    <w:r w:rsidRPr="0096557D">
      <w:rPr>
        <w:rFonts w:ascii="Source Sans Pro" w:hAnsi="Source Sans Pro"/>
        <w:color w:val="FF00FF"/>
        <w:spacing w:val="5"/>
        <w:kern w:val="28"/>
        <w:sz w:val="52"/>
        <w:szCs w:val="52"/>
        <w:lang w:bidi="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1.4pt;height:8in;visibility:visible;mso-wrap-style:square" o:bullet="t">
        <v:imagedata r:id="rId1" o:title="Cochrane_CysticF_Stacked_TEAL_RGB"/>
      </v:shape>
    </w:pict>
  </w:numPicBullet>
  <w:abstractNum w:abstractNumId="0" w15:restartNumberingAfterBreak="0">
    <w:nsid w:val="0B25492A"/>
    <w:multiLevelType w:val="hybridMultilevel"/>
    <w:tmpl w:val="2EF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52EDD"/>
    <w:multiLevelType w:val="hybridMultilevel"/>
    <w:tmpl w:val="2CAA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90253"/>
    <w:multiLevelType w:val="hybridMultilevel"/>
    <w:tmpl w:val="AF4CA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123851"/>
    <w:multiLevelType w:val="hybridMultilevel"/>
    <w:tmpl w:val="503A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20878"/>
    <w:multiLevelType w:val="hybridMultilevel"/>
    <w:tmpl w:val="2AA8F37E"/>
    <w:lvl w:ilvl="0" w:tplc="CAEEBB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EB3127"/>
    <w:multiLevelType w:val="hybridMultilevel"/>
    <w:tmpl w:val="BE6A6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DD6CC6"/>
    <w:multiLevelType w:val="hybridMultilevel"/>
    <w:tmpl w:val="8A686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547465"/>
    <w:multiLevelType w:val="hybridMultilevel"/>
    <w:tmpl w:val="A16074C0"/>
    <w:lvl w:ilvl="0" w:tplc="35D48E2E">
      <w:start w:val="1"/>
      <w:numFmt w:val="bullet"/>
      <w:pStyle w:val="Table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E40F5D"/>
    <w:multiLevelType w:val="hybridMultilevel"/>
    <w:tmpl w:val="5EF20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C07124"/>
    <w:multiLevelType w:val="hybridMultilevel"/>
    <w:tmpl w:val="F336F7AC"/>
    <w:lvl w:ilvl="0" w:tplc="0CB6EABE">
      <w:start w:val="1"/>
      <w:numFmt w:val="decimal"/>
      <w:lvlText w:val="%1."/>
      <w:lvlJc w:val="left"/>
      <w:pPr>
        <w:ind w:left="502" w:hanging="360"/>
      </w:pPr>
      <w:rPr>
        <w:rFonts w:ascii="Cambria" w:hAnsi="Cambria" w:hint="default"/>
        <w:b/>
        <w:color w:val="00B0F0"/>
        <w:sz w:val="26"/>
        <w:szCs w:val="26"/>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0" w15:restartNumberingAfterBreak="0">
    <w:nsid w:val="7B5F49AD"/>
    <w:multiLevelType w:val="hybridMultilevel"/>
    <w:tmpl w:val="8238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E2355"/>
    <w:multiLevelType w:val="hybridMultilevel"/>
    <w:tmpl w:val="62283536"/>
    <w:lvl w:ilvl="0" w:tplc="AA6C945A">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EE97359"/>
    <w:multiLevelType w:val="hybridMultilevel"/>
    <w:tmpl w:val="E63AD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9"/>
  </w:num>
  <w:num w:numId="4">
    <w:abstractNumId w:val="6"/>
  </w:num>
  <w:num w:numId="5">
    <w:abstractNumId w:val="1"/>
  </w:num>
  <w:num w:numId="6">
    <w:abstractNumId w:val="3"/>
  </w:num>
  <w:num w:numId="7">
    <w:abstractNumId w:val="7"/>
  </w:num>
  <w:num w:numId="8">
    <w:abstractNumId w:val="11"/>
    <w:lvlOverride w:ilvl="0">
      <w:startOverride w:val="1"/>
    </w:lvlOverride>
  </w:num>
  <w:num w:numId="9">
    <w:abstractNumId w:val="0"/>
  </w:num>
  <w:num w:numId="10">
    <w:abstractNumId w:val="12"/>
  </w:num>
  <w:num w:numId="11">
    <w:abstractNumId w:val="8"/>
  </w:num>
  <w:num w:numId="12">
    <w:abstractNumId w:val="10"/>
  </w:num>
  <w:num w:numId="13">
    <w:abstractNumId w:val="5"/>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CB"/>
    <w:rsid w:val="00000D60"/>
    <w:rsid w:val="00001CA7"/>
    <w:rsid w:val="00002AB6"/>
    <w:rsid w:val="00003251"/>
    <w:rsid w:val="00007009"/>
    <w:rsid w:val="000106A0"/>
    <w:rsid w:val="00012801"/>
    <w:rsid w:val="00013E77"/>
    <w:rsid w:val="00015902"/>
    <w:rsid w:val="00016053"/>
    <w:rsid w:val="00016BC6"/>
    <w:rsid w:val="000204B2"/>
    <w:rsid w:val="00023057"/>
    <w:rsid w:val="00024BB6"/>
    <w:rsid w:val="00025F1E"/>
    <w:rsid w:val="000271C9"/>
    <w:rsid w:val="000304C3"/>
    <w:rsid w:val="000315B9"/>
    <w:rsid w:val="0003463A"/>
    <w:rsid w:val="00034B48"/>
    <w:rsid w:val="0003679A"/>
    <w:rsid w:val="00042FDC"/>
    <w:rsid w:val="00043509"/>
    <w:rsid w:val="000445A2"/>
    <w:rsid w:val="000464A9"/>
    <w:rsid w:val="000552A0"/>
    <w:rsid w:val="00061F4A"/>
    <w:rsid w:val="00064DBD"/>
    <w:rsid w:val="00065154"/>
    <w:rsid w:val="000701C2"/>
    <w:rsid w:val="000718FB"/>
    <w:rsid w:val="00073769"/>
    <w:rsid w:val="00074C57"/>
    <w:rsid w:val="000755F5"/>
    <w:rsid w:val="000805D5"/>
    <w:rsid w:val="00080D78"/>
    <w:rsid w:val="00083B1F"/>
    <w:rsid w:val="00085494"/>
    <w:rsid w:val="00086AD1"/>
    <w:rsid w:val="00087929"/>
    <w:rsid w:val="0009583E"/>
    <w:rsid w:val="00095CB8"/>
    <w:rsid w:val="000977D6"/>
    <w:rsid w:val="000A0B49"/>
    <w:rsid w:val="000A28D5"/>
    <w:rsid w:val="000A7DC9"/>
    <w:rsid w:val="000B3D41"/>
    <w:rsid w:val="000C021B"/>
    <w:rsid w:val="000C6C2F"/>
    <w:rsid w:val="000E17A0"/>
    <w:rsid w:val="000E2618"/>
    <w:rsid w:val="000E4F84"/>
    <w:rsid w:val="000F3EFB"/>
    <w:rsid w:val="00114803"/>
    <w:rsid w:val="00120691"/>
    <w:rsid w:val="00120DCE"/>
    <w:rsid w:val="0012116E"/>
    <w:rsid w:val="001252BB"/>
    <w:rsid w:val="00125EA2"/>
    <w:rsid w:val="0013043B"/>
    <w:rsid w:val="001306DE"/>
    <w:rsid w:val="00134E7B"/>
    <w:rsid w:val="00135A2D"/>
    <w:rsid w:val="0013769D"/>
    <w:rsid w:val="00137BC9"/>
    <w:rsid w:val="001427C4"/>
    <w:rsid w:val="001436E2"/>
    <w:rsid w:val="00146FB8"/>
    <w:rsid w:val="00151B8B"/>
    <w:rsid w:val="00151E1F"/>
    <w:rsid w:val="001523AF"/>
    <w:rsid w:val="00154334"/>
    <w:rsid w:val="0015705B"/>
    <w:rsid w:val="001625B0"/>
    <w:rsid w:val="00162ED1"/>
    <w:rsid w:val="00163B72"/>
    <w:rsid w:val="001646A6"/>
    <w:rsid w:val="001669F5"/>
    <w:rsid w:val="00166C6A"/>
    <w:rsid w:val="0018008A"/>
    <w:rsid w:val="0018461F"/>
    <w:rsid w:val="001852D7"/>
    <w:rsid w:val="00197C4D"/>
    <w:rsid w:val="001A1EF6"/>
    <w:rsid w:val="001A2565"/>
    <w:rsid w:val="001A5461"/>
    <w:rsid w:val="001B0B59"/>
    <w:rsid w:val="001B5F21"/>
    <w:rsid w:val="001B7DC8"/>
    <w:rsid w:val="001C39A9"/>
    <w:rsid w:val="001C5110"/>
    <w:rsid w:val="001D0733"/>
    <w:rsid w:val="001D3AE5"/>
    <w:rsid w:val="001E6F52"/>
    <w:rsid w:val="001F3479"/>
    <w:rsid w:val="001F57FD"/>
    <w:rsid w:val="001F6701"/>
    <w:rsid w:val="002019D3"/>
    <w:rsid w:val="00207975"/>
    <w:rsid w:val="00210F74"/>
    <w:rsid w:val="00212C1C"/>
    <w:rsid w:val="00227A19"/>
    <w:rsid w:val="00233543"/>
    <w:rsid w:val="00237DB8"/>
    <w:rsid w:val="0024712E"/>
    <w:rsid w:val="0026073B"/>
    <w:rsid w:val="00271607"/>
    <w:rsid w:val="00277037"/>
    <w:rsid w:val="00282C4B"/>
    <w:rsid w:val="00283846"/>
    <w:rsid w:val="0028397A"/>
    <w:rsid w:val="00284CE1"/>
    <w:rsid w:val="00285939"/>
    <w:rsid w:val="0028636D"/>
    <w:rsid w:val="002879BA"/>
    <w:rsid w:val="00287CBF"/>
    <w:rsid w:val="00293F41"/>
    <w:rsid w:val="00295CAD"/>
    <w:rsid w:val="002A020F"/>
    <w:rsid w:val="002B4198"/>
    <w:rsid w:val="002B4D63"/>
    <w:rsid w:val="002C407E"/>
    <w:rsid w:val="002E2C6D"/>
    <w:rsid w:val="002E408C"/>
    <w:rsid w:val="002E5961"/>
    <w:rsid w:val="002F1E04"/>
    <w:rsid w:val="002F585B"/>
    <w:rsid w:val="002F5C6C"/>
    <w:rsid w:val="002F5DF9"/>
    <w:rsid w:val="00301655"/>
    <w:rsid w:val="003024EF"/>
    <w:rsid w:val="00302D89"/>
    <w:rsid w:val="00303334"/>
    <w:rsid w:val="003131B6"/>
    <w:rsid w:val="00324DAD"/>
    <w:rsid w:val="00326742"/>
    <w:rsid w:val="00332D92"/>
    <w:rsid w:val="003350BA"/>
    <w:rsid w:val="00341AF0"/>
    <w:rsid w:val="00342361"/>
    <w:rsid w:val="0034332C"/>
    <w:rsid w:val="003433E6"/>
    <w:rsid w:val="00343581"/>
    <w:rsid w:val="00347409"/>
    <w:rsid w:val="0035033D"/>
    <w:rsid w:val="0035083F"/>
    <w:rsid w:val="003516E8"/>
    <w:rsid w:val="00351C63"/>
    <w:rsid w:val="0035225C"/>
    <w:rsid w:val="003571FA"/>
    <w:rsid w:val="00357441"/>
    <w:rsid w:val="00357EC3"/>
    <w:rsid w:val="00363D96"/>
    <w:rsid w:val="00367631"/>
    <w:rsid w:val="0037261E"/>
    <w:rsid w:val="003726B4"/>
    <w:rsid w:val="00372BD1"/>
    <w:rsid w:val="003731FA"/>
    <w:rsid w:val="0037452D"/>
    <w:rsid w:val="00375411"/>
    <w:rsid w:val="00375DED"/>
    <w:rsid w:val="00381469"/>
    <w:rsid w:val="0038222E"/>
    <w:rsid w:val="003838CF"/>
    <w:rsid w:val="00385B83"/>
    <w:rsid w:val="00386C7E"/>
    <w:rsid w:val="003945F8"/>
    <w:rsid w:val="003A4997"/>
    <w:rsid w:val="003B2125"/>
    <w:rsid w:val="003B38FD"/>
    <w:rsid w:val="003C0CDD"/>
    <w:rsid w:val="003C24F6"/>
    <w:rsid w:val="003C3E60"/>
    <w:rsid w:val="003C4A0F"/>
    <w:rsid w:val="003D2988"/>
    <w:rsid w:val="003D4887"/>
    <w:rsid w:val="003D5B78"/>
    <w:rsid w:val="003D60B1"/>
    <w:rsid w:val="003D6B30"/>
    <w:rsid w:val="003E2298"/>
    <w:rsid w:val="003E2A9C"/>
    <w:rsid w:val="003E3F93"/>
    <w:rsid w:val="003E6E25"/>
    <w:rsid w:val="003E7E5B"/>
    <w:rsid w:val="003E7FB9"/>
    <w:rsid w:val="003F02A8"/>
    <w:rsid w:val="00400C3C"/>
    <w:rsid w:val="004018FD"/>
    <w:rsid w:val="004033FD"/>
    <w:rsid w:val="00404AD4"/>
    <w:rsid w:val="004144F1"/>
    <w:rsid w:val="00414B92"/>
    <w:rsid w:val="00415556"/>
    <w:rsid w:val="004238CD"/>
    <w:rsid w:val="004247C1"/>
    <w:rsid w:val="00426F69"/>
    <w:rsid w:val="00430667"/>
    <w:rsid w:val="00433A87"/>
    <w:rsid w:val="004375EA"/>
    <w:rsid w:val="00437953"/>
    <w:rsid w:val="00453C37"/>
    <w:rsid w:val="00461B51"/>
    <w:rsid w:val="004651DF"/>
    <w:rsid w:val="00467EE9"/>
    <w:rsid w:val="00474D2F"/>
    <w:rsid w:val="00482331"/>
    <w:rsid w:val="00487EBB"/>
    <w:rsid w:val="00487F4A"/>
    <w:rsid w:val="00491B6B"/>
    <w:rsid w:val="00495602"/>
    <w:rsid w:val="00497CEC"/>
    <w:rsid w:val="004A1E0B"/>
    <w:rsid w:val="004A4FAA"/>
    <w:rsid w:val="004A725B"/>
    <w:rsid w:val="004B0706"/>
    <w:rsid w:val="004B2ACE"/>
    <w:rsid w:val="004B7C61"/>
    <w:rsid w:val="004C086C"/>
    <w:rsid w:val="004C0FB5"/>
    <w:rsid w:val="004C3D94"/>
    <w:rsid w:val="004D7BA0"/>
    <w:rsid w:val="004E01EF"/>
    <w:rsid w:val="004E58A0"/>
    <w:rsid w:val="004F29A7"/>
    <w:rsid w:val="004F3304"/>
    <w:rsid w:val="004F438A"/>
    <w:rsid w:val="004F4B85"/>
    <w:rsid w:val="004F5D46"/>
    <w:rsid w:val="004F7FCE"/>
    <w:rsid w:val="005024E3"/>
    <w:rsid w:val="00502718"/>
    <w:rsid w:val="00504692"/>
    <w:rsid w:val="00506EB5"/>
    <w:rsid w:val="0051299D"/>
    <w:rsid w:val="00513623"/>
    <w:rsid w:val="00514B41"/>
    <w:rsid w:val="0051519D"/>
    <w:rsid w:val="0051591C"/>
    <w:rsid w:val="00517AC2"/>
    <w:rsid w:val="005217D4"/>
    <w:rsid w:val="00521C3C"/>
    <w:rsid w:val="00523DCF"/>
    <w:rsid w:val="00524EC1"/>
    <w:rsid w:val="00530D4A"/>
    <w:rsid w:val="0053153B"/>
    <w:rsid w:val="005360B8"/>
    <w:rsid w:val="00537B02"/>
    <w:rsid w:val="00540953"/>
    <w:rsid w:val="00546B5A"/>
    <w:rsid w:val="00546F22"/>
    <w:rsid w:val="00547146"/>
    <w:rsid w:val="00547CA2"/>
    <w:rsid w:val="0055142B"/>
    <w:rsid w:val="005516D5"/>
    <w:rsid w:val="005609ED"/>
    <w:rsid w:val="005671F5"/>
    <w:rsid w:val="00573FE6"/>
    <w:rsid w:val="00581F04"/>
    <w:rsid w:val="00582C43"/>
    <w:rsid w:val="005940D0"/>
    <w:rsid w:val="0059617A"/>
    <w:rsid w:val="00596374"/>
    <w:rsid w:val="005A12EE"/>
    <w:rsid w:val="005A4DE5"/>
    <w:rsid w:val="005B592D"/>
    <w:rsid w:val="005B5996"/>
    <w:rsid w:val="005C3182"/>
    <w:rsid w:val="005C5548"/>
    <w:rsid w:val="005D1294"/>
    <w:rsid w:val="005D68D9"/>
    <w:rsid w:val="005D7160"/>
    <w:rsid w:val="005D7A6A"/>
    <w:rsid w:val="005E5062"/>
    <w:rsid w:val="005E518E"/>
    <w:rsid w:val="005E599C"/>
    <w:rsid w:val="005E64CC"/>
    <w:rsid w:val="005E759E"/>
    <w:rsid w:val="005E762F"/>
    <w:rsid w:val="005F1F2D"/>
    <w:rsid w:val="005F4077"/>
    <w:rsid w:val="005F599F"/>
    <w:rsid w:val="005F70FD"/>
    <w:rsid w:val="006068FD"/>
    <w:rsid w:val="00606BE6"/>
    <w:rsid w:val="00611BD8"/>
    <w:rsid w:val="00613053"/>
    <w:rsid w:val="00614D39"/>
    <w:rsid w:val="00620209"/>
    <w:rsid w:val="006267CB"/>
    <w:rsid w:val="00630060"/>
    <w:rsid w:val="00630D3E"/>
    <w:rsid w:val="0063127A"/>
    <w:rsid w:val="006329EB"/>
    <w:rsid w:val="006359A5"/>
    <w:rsid w:val="00635BD2"/>
    <w:rsid w:val="00643913"/>
    <w:rsid w:val="00643FD8"/>
    <w:rsid w:val="006448FE"/>
    <w:rsid w:val="00653798"/>
    <w:rsid w:val="00653A3C"/>
    <w:rsid w:val="0065553E"/>
    <w:rsid w:val="006558E9"/>
    <w:rsid w:val="006561FA"/>
    <w:rsid w:val="00662F21"/>
    <w:rsid w:val="006645B8"/>
    <w:rsid w:val="00670646"/>
    <w:rsid w:val="0067098B"/>
    <w:rsid w:val="0067148C"/>
    <w:rsid w:val="00672CA0"/>
    <w:rsid w:val="00681CF5"/>
    <w:rsid w:val="00682D52"/>
    <w:rsid w:val="006833D6"/>
    <w:rsid w:val="0068636B"/>
    <w:rsid w:val="006928CB"/>
    <w:rsid w:val="00692A32"/>
    <w:rsid w:val="00696656"/>
    <w:rsid w:val="00697700"/>
    <w:rsid w:val="006A0D2A"/>
    <w:rsid w:val="006A157A"/>
    <w:rsid w:val="006A1FA2"/>
    <w:rsid w:val="006A73BF"/>
    <w:rsid w:val="006B02D5"/>
    <w:rsid w:val="006B1B21"/>
    <w:rsid w:val="006B208C"/>
    <w:rsid w:val="006C17BF"/>
    <w:rsid w:val="006D01F1"/>
    <w:rsid w:val="006D0E74"/>
    <w:rsid w:val="006D10D2"/>
    <w:rsid w:val="006D2072"/>
    <w:rsid w:val="006D47C1"/>
    <w:rsid w:val="006E178D"/>
    <w:rsid w:val="006E46EE"/>
    <w:rsid w:val="006E5496"/>
    <w:rsid w:val="006E676C"/>
    <w:rsid w:val="006F0587"/>
    <w:rsid w:val="006F6A80"/>
    <w:rsid w:val="006F7427"/>
    <w:rsid w:val="007002B8"/>
    <w:rsid w:val="007014EF"/>
    <w:rsid w:val="007034C1"/>
    <w:rsid w:val="00704747"/>
    <w:rsid w:val="00705237"/>
    <w:rsid w:val="00705D6B"/>
    <w:rsid w:val="00722CA0"/>
    <w:rsid w:val="00723212"/>
    <w:rsid w:val="0072729C"/>
    <w:rsid w:val="00733B67"/>
    <w:rsid w:val="007372DE"/>
    <w:rsid w:val="0073730A"/>
    <w:rsid w:val="00742F10"/>
    <w:rsid w:val="00747CB6"/>
    <w:rsid w:val="00751841"/>
    <w:rsid w:val="00772888"/>
    <w:rsid w:val="0077581E"/>
    <w:rsid w:val="00780788"/>
    <w:rsid w:val="007811D4"/>
    <w:rsid w:val="007818DA"/>
    <w:rsid w:val="00781A59"/>
    <w:rsid w:val="0078323B"/>
    <w:rsid w:val="007952F2"/>
    <w:rsid w:val="00795494"/>
    <w:rsid w:val="00797E46"/>
    <w:rsid w:val="007A1692"/>
    <w:rsid w:val="007C07E6"/>
    <w:rsid w:val="007C0EA4"/>
    <w:rsid w:val="007C710E"/>
    <w:rsid w:val="007C7F6C"/>
    <w:rsid w:val="007D33E6"/>
    <w:rsid w:val="007D36BF"/>
    <w:rsid w:val="007D4F39"/>
    <w:rsid w:val="007D5F8F"/>
    <w:rsid w:val="007D651E"/>
    <w:rsid w:val="007E0768"/>
    <w:rsid w:val="007E0B04"/>
    <w:rsid w:val="007E4454"/>
    <w:rsid w:val="007F0840"/>
    <w:rsid w:val="007F220C"/>
    <w:rsid w:val="007F6EAB"/>
    <w:rsid w:val="007F7D84"/>
    <w:rsid w:val="00800982"/>
    <w:rsid w:val="0080413D"/>
    <w:rsid w:val="00804224"/>
    <w:rsid w:val="00804414"/>
    <w:rsid w:val="00812A19"/>
    <w:rsid w:val="008240BD"/>
    <w:rsid w:val="00831B23"/>
    <w:rsid w:val="008324EB"/>
    <w:rsid w:val="00841770"/>
    <w:rsid w:val="0084339D"/>
    <w:rsid w:val="00844FAF"/>
    <w:rsid w:val="008478BF"/>
    <w:rsid w:val="00852E05"/>
    <w:rsid w:val="00853760"/>
    <w:rsid w:val="00854A6F"/>
    <w:rsid w:val="00855433"/>
    <w:rsid w:val="008568B8"/>
    <w:rsid w:val="0085703E"/>
    <w:rsid w:val="008758C7"/>
    <w:rsid w:val="00882C91"/>
    <w:rsid w:val="00894649"/>
    <w:rsid w:val="008A0602"/>
    <w:rsid w:val="008A3905"/>
    <w:rsid w:val="008A542F"/>
    <w:rsid w:val="008A5A8C"/>
    <w:rsid w:val="008B1641"/>
    <w:rsid w:val="008C2C1B"/>
    <w:rsid w:val="008C2E25"/>
    <w:rsid w:val="008C3D5C"/>
    <w:rsid w:val="008C42D9"/>
    <w:rsid w:val="008C7545"/>
    <w:rsid w:val="008D2799"/>
    <w:rsid w:val="008D3CC2"/>
    <w:rsid w:val="008D4C9F"/>
    <w:rsid w:val="008E1EC7"/>
    <w:rsid w:val="008E5C29"/>
    <w:rsid w:val="008E789C"/>
    <w:rsid w:val="008F1F9F"/>
    <w:rsid w:val="00900159"/>
    <w:rsid w:val="0090323D"/>
    <w:rsid w:val="009032AF"/>
    <w:rsid w:val="00910925"/>
    <w:rsid w:val="0091225A"/>
    <w:rsid w:val="00922E15"/>
    <w:rsid w:val="009354DE"/>
    <w:rsid w:val="00935E65"/>
    <w:rsid w:val="00936EBA"/>
    <w:rsid w:val="00941335"/>
    <w:rsid w:val="00942E20"/>
    <w:rsid w:val="00944E86"/>
    <w:rsid w:val="00946B5C"/>
    <w:rsid w:val="00947E5E"/>
    <w:rsid w:val="00951774"/>
    <w:rsid w:val="00951DEF"/>
    <w:rsid w:val="00952833"/>
    <w:rsid w:val="00953A28"/>
    <w:rsid w:val="0096220C"/>
    <w:rsid w:val="0096557D"/>
    <w:rsid w:val="009704E7"/>
    <w:rsid w:val="009716D8"/>
    <w:rsid w:val="0097242F"/>
    <w:rsid w:val="0098017A"/>
    <w:rsid w:val="00982B86"/>
    <w:rsid w:val="00982CCB"/>
    <w:rsid w:val="00983FB6"/>
    <w:rsid w:val="009840E5"/>
    <w:rsid w:val="00987E30"/>
    <w:rsid w:val="00995C44"/>
    <w:rsid w:val="009A4503"/>
    <w:rsid w:val="009A51F1"/>
    <w:rsid w:val="009B1EDC"/>
    <w:rsid w:val="009B4870"/>
    <w:rsid w:val="009B5F5B"/>
    <w:rsid w:val="009B7C4B"/>
    <w:rsid w:val="009C1E75"/>
    <w:rsid w:val="009C3102"/>
    <w:rsid w:val="009C422F"/>
    <w:rsid w:val="009C7337"/>
    <w:rsid w:val="009D259B"/>
    <w:rsid w:val="009D5881"/>
    <w:rsid w:val="009E1F5D"/>
    <w:rsid w:val="009E7ADC"/>
    <w:rsid w:val="009F4189"/>
    <w:rsid w:val="009F4964"/>
    <w:rsid w:val="009F784F"/>
    <w:rsid w:val="00A00AFE"/>
    <w:rsid w:val="00A01BAD"/>
    <w:rsid w:val="00A067EA"/>
    <w:rsid w:val="00A07ADE"/>
    <w:rsid w:val="00A11C8F"/>
    <w:rsid w:val="00A148DE"/>
    <w:rsid w:val="00A22F88"/>
    <w:rsid w:val="00A24948"/>
    <w:rsid w:val="00A314F5"/>
    <w:rsid w:val="00A32608"/>
    <w:rsid w:val="00A34228"/>
    <w:rsid w:val="00A34F0F"/>
    <w:rsid w:val="00A35E7B"/>
    <w:rsid w:val="00A37D84"/>
    <w:rsid w:val="00A42EC0"/>
    <w:rsid w:val="00A4466B"/>
    <w:rsid w:val="00A4764D"/>
    <w:rsid w:val="00A5265F"/>
    <w:rsid w:val="00A55A02"/>
    <w:rsid w:val="00A625FB"/>
    <w:rsid w:val="00A6270E"/>
    <w:rsid w:val="00A64A13"/>
    <w:rsid w:val="00A668FB"/>
    <w:rsid w:val="00A66DB1"/>
    <w:rsid w:val="00A83DA5"/>
    <w:rsid w:val="00A84F42"/>
    <w:rsid w:val="00A8589D"/>
    <w:rsid w:val="00A867BC"/>
    <w:rsid w:val="00A87111"/>
    <w:rsid w:val="00A9178F"/>
    <w:rsid w:val="00A918F4"/>
    <w:rsid w:val="00A966EE"/>
    <w:rsid w:val="00AA229F"/>
    <w:rsid w:val="00AA2732"/>
    <w:rsid w:val="00AA54CF"/>
    <w:rsid w:val="00AA753F"/>
    <w:rsid w:val="00AB231C"/>
    <w:rsid w:val="00AB2E6F"/>
    <w:rsid w:val="00AB6AFD"/>
    <w:rsid w:val="00AC2990"/>
    <w:rsid w:val="00AC58F2"/>
    <w:rsid w:val="00AD3CB2"/>
    <w:rsid w:val="00AD6881"/>
    <w:rsid w:val="00AE0F23"/>
    <w:rsid w:val="00AE15A4"/>
    <w:rsid w:val="00AE1610"/>
    <w:rsid w:val="00AE2E4C"/>
    <w:rsid w:val="00AE6395"/>
    <w:rsid w:val="00B024F0"/>
    <w:rsid w:val="00B0343C"/>
    <w:rsid w:val="00B03A45"/>
    <w:rsid w:val="00B043C6"/>
    <w:rsid w:val="00B07AB4"/>
    <w:rsid w:val="00B10C5B"/>
    <w:rsid w:val="00B1539A"/>
    <w:rsid w:val="00B153C4"/>
    <w:rsid w:val="00B160F7"/>
    <w:rsid w:val="00B1629F"/>
    <w:rsid w:val="00B168C6"/>
    <w:rsid w:val="00B17656"/>
    <w:rsid w:val="00B20602"/>
    <w:rsid w:val="00B22627"/>
    <w:rsid w:val="00B2324E"/>
    <w:rsid w:val="00B2520B"/>
    <w:rsid w:val="00B3035A"/>
    <w:rsid w:val="00B348C6"/>
    <w:rsid w:val="00B37D90"/>
    <w:rsid w:val="00B42813"/>
    <w:rsid w:val="00B435AA"/>
    <w:rsid w:val="00B4472C"/>
    <w:rsid w:val="00B44915"/>
    <w:rsid w:val="00B45949"/>
    <w:rsid w:val="00B46289"/>
    <w:rsid w:val="00B466C4"/>
    <w:rsid w:val="00B46AA4"/>
    <w:rsid w:val="00B46D95"/>
    <w:rsid w:val="00B55367"/>
    <w:rsid w:val="00B5592A"/>
    <w:rsid w:val="00B56395"/>
    <w:rsid w:val="00B7188F"/>
    <w:rsid w:val="00B73A96"/>
    <w:rsid w:val="00B7656D"/>
    <w:rsid w:val="00B765EB"/>
    <w:rsid w:val="00B83926"/>
    <w:rsid w:val="00B8474B"/>
    <w:rsid w:val="00B904B1"/>
    <w:rsid w:val="00B925E6"/>
    <w:rsid w:val="00B92B8F"/>
    <w:rsid w:val="00B93CB2"/>
    <w:rsid w:val="00BA1AAE"/>
    <w:rsid w:val="00BA1AD7"/>
    <w:rsid w:val="00BA7CBC"/>
    <w:rsid w:val="00BC560A"/>
    <w:rsid w:val="00BD0CA4"/>
    <w:rsid w:val="00BE0E69"/>
    <w:rsid w:val="00BE19E7"/>
    <w:rsid w:val="00BE1C71"/>
    <w:rsid w:val="00BE6192"/>
    <w:rsid w:val="00BF3FB0"/>
    <w:rsid w:val="00BF5F09"/>
    <w:rsid w:val="00BF7AF9"/>
    <w:rsid w:val="00C00C9B"/>
    <w:rsid w:val="00C03773"/>
    <w:rsid w:val="00C07683"/>
    <w:rsid w:val="00C11277"/>
    <w:rsid w:val="00C146CF"/>
    <w:rsid w:val="00C17CC7"/>
    <w:rsid w:val="00C20017"/>
    <w:rsid w:val="00C2349B"/>
    <w:rsid w:val="00C26C4A"/>
    <w:rsid w:val="00C328CE"/>
    <w:rsid w:val="00C3381F"/>
    <w:rsid w:val="00C36B27"/>
    <w:rsid w:val="00C47DAD"/>
    <w:rsid w:val="00C5660D"/>
    <w:rsid w:val="00C64847"/>
    <w:rsid w:val="00C64E57"/>
    <w:rsid w:val="00C65D43"/>
    <w:rsid w:val="00C66258"/>
    <w:rsid w:val="00C72C79"/>
    <w:rsid w:val="00C73062"/>
    <w:rsid w:val="00C75CD6"/>
    <w:rsid w:val="00C762F2"/>
    <w:rsid w:val="00C7631F"/>
    <w:rsid w:val="00C80B70"/>
    <w:rsid w:val="00C8144E"/>
    <w:rsid w:val="00C8370A"/>
    <w:rsid w:val="00C86593"/>
    <w:rsid w:val="00C90599"/>
    <w:rsid w:val="00C907C2"/>
    <w:rsid w:val="00C916D5"/>
    <w:rsid w:val="00C91BDC"/>
    <w:rsid w:val="00C93902"/>
    <w:rsid w:val="00C9479C"/>
    <w:rsid w:val="00CA07E0"/>
    <w:rsid w:val="00CA39C6"/>
    <w:rsid w:val="00CA78EA"/>
    <w:rsid w:val="00CB16ED"/>
    <w:rsid w:val="00CB2314"/>
    <w:rsid w:val="00CB3CD1"/>
    <w:rsid w:val="00CB6DDC"/>
    <w:rsid w:val="00CC091A"/>
    <w:rsid w:val="00CC2525"/>
    <w:rsid w:val="00CC4C98"/>
    <w:rsid w:val="00CD24E3"/>
    <w:rsid w:val="00CD4C16"/>
    <w:rsid w:val="00CE0259"/>
    <w:rsid w:val="00CE1DE2"/>
    <w:rsid w:val="00CE2883"/>
    <w:rsid w:val="00CE629A"/>
    <w:rsid w:val="00CE66E5"/>
    <w:rsid w:val="00CF23F9"/>
    <w:rsid w:val="00CF316C"/>
    <w:rsid w:val="00CF59E6"/>
    <w:rsid w:val="00CF6C6D"/>
    <w:rsid w:val="00D03DB9"/>
    <w:rsid w:val="00D14439"/>
    <w:rsid w:val="00D24644"/>
    <w:rsid w:val="00D31407"/>
    <w:rsid w:val="00D32572"/>
    <w:rsid w:val="00D4018D"/>
    <w:rsid w:val="00D46CA8"/>
    <w:rsid w:val="00D47911"/>
    <w:rsid w:val="00D54FF9"/>
    <w:rsid w:val="00D60737"/>
    <w:rsid w:val="00D62087"/>
    <w:rsid w:val="00D62FBA"/>
    <w:rsid w:val="00D721E0"/>
    <w:rsid w:val="00D7583E"/>
    <w:rsid w:val="00D766CC"/>
    <w:rsid w:val="00D774C7"/>
    <w:rsid w:val="00D777DB"/>
    <w:rsid w:val="00D828BB"/>
    <w:rsid w:val="00D86AF7"/>
    <w:rsid w:val="00D8724C"/>
    <w:rsid w:val="00D911F4"/>
    <w:rsid w:val="00D946EC"/>
    <w:rsid w:val="00D95830"/>
    <w:rsid w:val="00D95F90"/>
    <w:rsid w:val="00D96DFA"/>
    <w:rsid w:val="00D9724E"/>
    <w:rsid w:val="00DA76D8"/>
    <w:rsid w:val="00DA7E88"/>
    <w:rsid w:val="00DB6477"/>
    <w:rsid w:val="00DB7F9E"/>
    <w:rsid w:val="00DC048B"/>
    <w:rsid w:val="00DC0A93"/>
    <w:rsid w:val="00DC4AF6"/>
    <w:rsid w:val="00DC63C7"/>
    <w:rsid w:val="00DC71F4"/>
    <w:rsid w:val="00DD33DF"/>
    <w:rsid w:val="00DD43D7"/>
    <w:rsid w:val="00DE1213"/>
    <w:rsid w:val="00DE702E"/>
    <w:rsid w:val="00DF6396"/>
    <w:rsid w:val="00E07BD8"/>
    <w:rsid w:val="00E10A5F"/>
    <w:rsid w:val="00E118B7"/>
    <w:rsid w:val="00E164F6"/>
    <w:rsid w:val="00E1707E"/>
    <w:rsid w:val="00E269F3"/>
    <w:rsid w:val="00E30BAF"/>
    <w:rsid w:val="00E30BD7"/>
    <w:rsid w:val="00E3376B"/>
    <w:rsid w:val="00E36908"/>
    <w:rsid w:val="00E37847"/>
    <w:rsid w:val="00E40FE2"/>
    <w:rsid w:val="00E41A02"/>
    <w:rsid w:val="00E4270D"/>
    <w:rsid w:val="00E50ED3"/>
    <w:rsid w:val="00E5220C"/>
    <w:rsid w:val="00E562BA"/>
    <w:rsid w:val="00E56D75"/>
    <w:rsid w:val="00E60F16"/>
    <w:rsid w:val="00E62D09"/>
    <w:rsid w:val="00E62F90"/>
    <w:rsid w:val="00E656F8"/>
    <w:rsid w:val="00E6716A"/>
    <w:rsid w:val="00E67E8B"/>
    <w:rsid w:val="00E71710"/>
    <w:rsid w:val="00E729A3"/>
    <w:rsid w:val="00E76255"/>
    <w:rsid w:val="00E818A1"/>
    <w:rsid w:val="00E84B83"/>
    <w:rsid w:val="00E84D34"/>
    <w:rsid w:val="00E8771C"/>
    <w:rsid w:val="00E93321"/>
    <w:rsid w:val="00E9459B"/>
    <w:rsid w:val="00EA34E3"/>
    <w:rsid w:val="00EB4843"/>
    <w:rsid w:val="00EB5BF4"/>
    <w:rsid w:val="00EC2551"/>
    <w:rsid w:val="00EC4785"/>
    <w:rsid w:val="00EC54DA"/>
    <w:rsid w:val="00EC5AC5"/>
    <w:rsid w:val="00ED588D"/>
    <w:rsid w:val="00ED69BB"/>
    <w:rsid w:val="00EE0B29"/>
    <w:rsid w:val="00EF165C"/>
    <w:rsid w:val="00EF3A66"/>
    <w:rsid w:val="00EF578E"/>
    <w:rsid w:val="00EF630D"/>
    <w:rsid w:val="00F025B3"/>
    <w:rsid w:val="00F0598A"/>
    <w:rsid w:val="00F05D52"/>
    <w:rsid w:val="00F06680"/>
    <w:rsid w:val="00F068FA"/>
    <w:rsid w:val="00F117DC"/>
    <w:rsid w:val="00F17A7D"/>
    <w:rsid w:val="00F21173"/>
    <w:rsid w:val="00F2139E"/>
    <w:rsid w:val="00F23018"/>
    <w:rsid w:val="00F25BDA"/>
    <w:rsid w:val="00F25E56"/>
    <w:rsid w:val="00F30800"/>
    <w:rsid w:val="00F379BF"/>
    <w:rsid w:val="00F4332C"/>
    <w:rsid w:val="00F43573"/>
    <w:rsid w:val="00F47317"/>
    <w:rsid w:val="00F50E2E"/>
    <w:rsid w:val="00F53493"/>
    <w:rsid w:val="00F53CAC"/>
    <w:rsid w:val="00F63E0C"/>
    <w:rsid w:val="00F65874"/>
    <w:rsid w:val="00F72A94"/>
    <w:rsid w:val="00F73F53"/>
    <w:rsid w:val="00F81C7C"/>
    <w:rsid w:val="00F92089"/>
    <w:rsid w:val="00F94275"/>
    <w:rsid w:val="00FA0E32"/>
    <w:rsid w:val="00FA24DA"/>
    <w:rsid w:val="00FA39C5"/>
    <w:rsid w:val="00FA4210"/>
    <w:rsid w:val="00FA4E47"/>
    <w:rsid w:val="00FB0A45"/>
    <w:rsid w:val="00FB1F8C"/>
    <w:rsid w:val="00FB20EE"/>
    <w:rsid w:val="00FB2519"/>
    <w:rsid w:val="00FB490E"/>
    <w:rsid w:val="00FB4C6C"/>
    <w:rsid w:val="00FB5575"/>
    <w:rsid w:val="00FB5F4C"/>
    <w:rsid w:val="00FC2855"/>
    <w:rsid w:val="00FC3E35"/>
    <w:rsid w:val="00FC57AD"/>
    <w:rsid w:val="00FC63D1"/>
    <w:rsid w:val="00FD5067"/>
    <w:rsid w:val="00FD582E"/>
    <w:rsid w:val="00FD597B"/>
    <w:rsid w:val="00FE0171"/>
    <w:rsid w:val="00FE3DC0"/>
    <w:rsid w:val="00FE5D69"/>
    <w:rsid w:val="00FF2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894B8"/>
  <w15:docId w15:val="{1B682F3E-EFF9-490F-BCC6-BBDD0D5E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DA"/>
    <w:pPr>
      <w:spacing w:after="200" w:line="276" w:lineRule="auto"/>
    </w:pPr>
    <w:rPr>
      <w:sz w:val="22"/>
      <w:szCs w:val="22"/>
    </w:rPr>
  </w:style>
  <w:style w:type="paragraph" w:styleId="Heading1">
    <w:name w:val="heading 1"/>
    <w:basedOn w:val="Normal"/>
    <w:next w:val="Normal"/>
    <w:link w:val="Heading1Char"/>
    <w:uiPriority w:val="9"/>
    <w:qFormat/>
    <w:rsid w:val="00FA24DA"/>
    <w:pPr>
      <w:keepNext/>
      <w:keepLines/>
      <w:spacing w:before="480" w:after="0"/>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qFormat/>
    <w:rsid w:val="00282C4B"/>
    <w:pPr>
      <w:keepNext/>
      <w:keepLines/>
      <w:numPr>
        <w:numId w:val="1"/>
      </w:numPr>
      <w:spacing w:before="480" w:after="120" w:line="240" w:lineRule="auto"/>
      <w:ind w:left="357" w:hanging="357"/>
      <w:outlineLvl w:val="1"/>
    </w:pPr>
    <w:rPr>
      <w:rFonts w:asciiTheme="minorHAnsi" w:hAnsiTheme="minorHAnsi"/>
      <w:b/>
      <w:bCs/>
      <w:color w:val="8B2886"/>
      <w:sz w:val="26"/>
      <w:szCs w:val="26"/>
      <w:lang w:eastAsia="x-none"/>
    </w:rPr>
  </w:style>
  <w:style w:type="paragraph" w:styleId="Heading3">
    <w:name w:val="heading 3"/>
    <w:basedOn w:val="Normal"/>
    <w:next w:val="Normal"/>
    <w:link w:val="Heading3Char"/>
    <w:uiPriority w:val="9"/>
    <w:qFormat/>
    <w:rsid w:val="00FA24DA"/>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qFormat/>
    <w:rsid w:val="00FA24DA"/>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qFormat/>
    <w:rsid w:val="00FA24DA"/>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qFormat/>
    <w:rsid w:val="00FA24DA"/>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qFormat/>
    <w:rsid w:val="00FA24DA"/>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qFormat/>
    <w:rsid w:val="00FA24DA"/>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qFormat/>
    <w:rsid w:val="00FA24DA"/>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5874"/>
    <w:rPr>
      <w:color w:val="0000FF"/>
      <w:u w:val="single"/>
    </w:rPr>
  </w:style>
  <w:style w:type="paragraph" w:styleId="BalloonText">
    <w:name w:val="Balloon Text"/>
    <w:basedOn w:val="Normal"/>
    <w:semiHidden/>
    <w:rsid w:val="00FD582E"/>
    <w:rPr>
      <w:rFonts w:ascii="Tahoma" w:hAnsi="Tahoma" w:cs="Tahoma"/>
      <w:sz w:val="16"/>
      <w:szCs w:val="16"/>
    </w:rPr>
  </w:style>
  <w:style w:type="character" w:styleId="CommentReference">
    <w:name w:val="annotation reference"/>
    <w:uiPriority w:val="99"/>
    <w:semiHidden/>
    <w:rsid w:val="00FD582E"/>
    <w:rPr>
      <w:sz w:val="16"/>
      <w:szCs w:val="16"/>
    </w:rPr>
  </w:style>
  <w:style w:type="paragraph" w:styleId="CommentText">
    <w:name w:val="annotation text"/>
    <w:basedOn w:val="Normal"/>
    <w:link w:val="CommentTextChar"/>
    <w:uiPriority w:val="99"/>
    <w:semiHidden/>
    <w:rsid w:val="00FD582E"/>
    <w:rPr>
      <w:sz w:val="20"/>
      <w:szCs w:val="20"/>
    </w:rPr>
  </w:style>
  <w:style w:type="paragraph" w:styleId="CommentSubject">
    <w:name w:val="annotation subject"/>
    <w:basedOn w:val="CommentText"/>
    <w:next w:val="CommentText"/>
    <w:semiHidden/>
    <w:rsid w:val="00FD582E"/>
    <w:rPr>
      <w:b/>
      <w:bCs/>
    </w:rPr>
  </w:style>
  <w:style w:type="character" w:styleId="FollowedHyperlink">
    <w:name w:val="FollowedHyperlink"/>
    <w:rsid w:val="00FE3DC0"/>
    <w:rPr>
      <w:color w:val="800080"/>
      <w:u w:val="single"/>
    </w:rPr>
  </w:style>
  <w:style w:type="table" w:styleId="TableGrid">
    <w:name w:val="Table Grid"/>
    <w:basedOn w:val="TableNormal"/>
    <w:rsid w:val="007D3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A020F"/>
    <w:rPr>
      <w:sz w:val="20"/>
      <w:szCs w:val="20"/>
    </w:rPr>
  </w:style>
  <w:style w:type="paragraph" w:styleId="Header">
    <w:name w:val="header"/>
    <w:basedOn w:val="Normal"/>
    <w:rsid w:val="00375411"/>
    <w:pPr>
      <w:tabs>
        <w:tab w:val="center" w:pos="4153"/>
        <w:tab w:val="right" w:pos="8306"/>
      </w:tabs>
    </w:pPr>
  </w:style>
  <w:style w:type="paragraph" w:customStyle="1" w:styleId="LightList-Accent31">
    <w:name w:val="Light List - Accent 31"/>
    <w:hidden/>
    <w:uiPriority w:val="99"/>
    <w:semiHidden/>
    <w:rsid w:val="00162ED1"/>
    <w:pPr>
      <w:spacing w:after="200" w:line="276" w:lineRule="auto"/>
    </w:pPr>
    <w:rPr>
      <w:sz w:val="24"/>
      <w:szCs w:val="24"/>
      <w:lang w:val="en-US" w:eastAsia="en-US"/>
    </w:rPr>
  </w:style>
  <w:style w:type="paragraph" w:styleId="BodyText">
    <w:name w:val="Body Text"/>
    <w:basedOn w:val="Normal"/>
    <w:link w:val="BodyTextChar"/>
    <w:rsid w:val="002F1E04"/>
    <w:pPr>
      <w:jc w:val="both"/>
    </w:pPr>
    <w:rPr>
      <w:rFonts w:ascii="Arial" w:hAnsi="Arial"/>
      <w:color w:val="000000"/>
      <w:sz w:val="24"/>
      <w:szCs w:val="20"/>
      <w:lang w:val="en-AU" w:eastAsia="x-none"/>
    </w:rPr>
  </w:style>
  <w:style w:type="character" w:customStyle="1" w:styleId="BodyTextChar">
    <w:name w:val="Body Text Char"/>
    <w:link w:val="BodyText"/>
    <w:rsid w:val="002F1E04"/>
    <w:rPr>
      <w:rFonts w:ascii="Arial" w:hAnsi="Arial"/>
      <w:color w:val="000000"/>
      <w:sz w:val="24"/>
      <w:lang w:val="en-AU"/>
    </w:rPr>
  </w:style>
  <w:style w:type="paragraph" w:styleId="Footer">
    <w:name w:val="footer"/>
    <w:basedOn w:val="Normal"/>
    <w:link w:val="FooterChar"/>
    <w:uiPriority w:val="99"/>
    <w:rsid w:val="000E4F84"/>
    <w:pPr>
      <w:tabs>
        <w:tab w:val="center" w:pos="4513"/>
        <w:tab w:val="right" w:pos="9026"/>
      </w:tabs>
    </w:pPr>
    <w:rPr>
      <w:sz w:val="24"/>
      <w:szCs w:val="24"/>
      <w:lang w:val="en-US" w:eastAsia="en-US"/>
    </w:rPr>
  </w:style>
  <w:style w:type="character" w:customStyle="1" w:styleId="FooterChar">
    <w:name w:val="Footer Char"/>
    <w:link w:val="Footer"/>
    <w:uiPriority w:val="99"/>
    <w:rsid w:val="000E4F84"/>
    <w:rPr>
      <w:sz w:val="24"/>
      <w:szCs w:val="24"/>
      <w:lang w:val="en-US" w:eastAsia="en-US"/>
    </w:rPr>
  </w:style>
  <w:style w:type="paragraph" w:customStyle="1" w:styleId="LightGrid-Accent31">
    <w:name w:val="Light Grid - Accent 31"/>
    <w:basedOn w:val="Normal"/>
    <w:uiPriority w:val="34"/>
    <w:qFormat/>
    <w:rsid w:val="00FA24DA"/>
    <w:pPr>
      <w:ind w:left="720"/>
      <w:contextualSpacing/>
    </w:pPr>
  </w:style>
  <w:style w:type="character" w:customStyle="1" w:styleId="Heading1Char">
    <w:name w:val="Heading 1 Char"/>
    <w:link w:val="Heading1"/>
    <w:uiPriority w:val="9"/>
    <w:rsid w:val="00FA24DA"/>
    <w:rPr>
      <w:rFonts w:ascii="Cambria" w:eastAsia="Times New Roman" w:hAnsi="Cambria" w:cs="Times New Roman"/>
      <w:b/>
      <w:bCs/>
      <w:color w:val="21798E"/>
      <w:sz w:val="28"/>
      <w:szCs w:val="28"/>
    </w:rPr>
  </w:style>
  <w:style w:type="character" w:customStyle="1" w:styleId="Heading2Char">
    <w:name w:val="Heading 2 Char"/>
    <w:link w:val="Heading2"/>
    <w:uiPriority w:val="9"/>
    <w:rsid w:val="00282C4B"/>
    <w:rPr>
      <w:rFonts w:asciiTheme="minorHAnsi" w:hAnsiTheme="minorHAnsi"/>
      <w:b/>
      <w:bCs/>
      <w:color w:val="8B2886"/>
      <w:sz w:val="26"/>
      <w:szCs w:val="26"/>
      <w:lang w:eastAsia="x-none"/>
    </w:rPr>
  </w:style>
  <w:style w:type="character" w:customStyle="1" w:styleId="Heading3Char">
    <w:name w:val="Heading 3 Char"/>
    <w:link w:val="Heading3"/>
    <w:uiPriority w:val="9"/>
    <w:rsid w:val="00FA24DA"/>
    <w:rPr>
      <w:rFonts w:ascii="Cambria" w:eastAsia="Times New Roman" w:hAnsi="Cambria" w:cs="Times New Roman"/>
      <w:b/>
      <w:bCs/>
      <w:color w:val="2DA2BF"/>
    </w:rPr>
  </w:style>
  <w:style w:type="character" w:customStyle="1" w:styleId="Heading4Char">
    <w:name w:val="Heading 4 Char"/>
    <w:link w:val="Heading4"/>
    <w:uiPriority w:val="9"/>
    <w:rsid w:val="00FA24DA"/>
    <w:rPr>
      <w:rFonts w:ascii="Cambria" w:eastAsia="Times New Roman" w:hAnsi="Cambria" w:cs="Times New Roman"/>
      <w:b/>
      <w:bCs/>
      <w:i/>
      <w:iCs/>
      <w:color w:val="2DA2BF"/>
    </w:rPr>
  </w:style>
  <w:style w:type="character" w:customStyle="1" w:styleId="Heading5Char">
    <w:name w:val="Heading 5 Char"/>
    <w:link w:val="Heading5"/>
    <w:uiPriority w:val="9"/>
    <w:semiHidden/>
    <w:rsid w:val="00FA24DA"/>
    <w:rPr>
      <w:rFonts w:ascii="Cambria" w:eastAsia="Times New Roman" w:hAnsi="Cambria" w:cs="Times New Roman"/>
      <w:color w:val="16505E"/>
    </w:rPr>
  </w:style>
  <w:style w:type="character" w:customStyle="1" w:styleId="Heading6Char">
    <w:name w:val="Heading 6 Char"/>
    <w:link w:val="Heading6"/>
    <w:uiPriority w:val="9"/>
    <w:semiHidden/>
    <w:rsid w:val="00FA24DA"/>
    <w:rPr>
      <w:rFonts w:ascii="Cambria" w:eastAsia="Times New Roman" w:hAnsi="Cambria" w:cs="Times New Roman"/>
      <w:i/>
      <w:iCs/>
      <w:color w:val="16505E"/>
    </w:rPr>
  </w:style>
  <w:style w:type="character" w:customStyle="1" w:styleId="Heading7Char">
    <w:name w:val="Heading 7 Char"/>
    <w:link w:val="Heading7"/>
    <w:uiPriority w:val="9"/>
    <w:semiHidden/>
    <w:rsid w:val="00FA24DA"/>
    <w:rPr>
      <w:rFonts w:ascii="Cambria" w:eastAsia="Times New Roman" w:hAnsi="Cambria" w:cs="Times New Roman"/>
      <w:i/>
      <w:iCs/>
      <w:color w:val="404040"/>
    </w:rPr>
  </w:style>
  <w:style w:type="character" w:customStyle="1" w:styleId="Heading8Char">
    <w:name w:val="Heading 8 Char"/>
    <w:link w:val="Heading8"/>
    <w:uiPriority w:val="9"/>
    <w:rsid w:val="00FA24DA"/>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FA24DA"/>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FA24DA"/>
    <w:pPr>
      <w:spacing w:line="240" w:lineRule="auto"/>
    </w:pPr>
    <w:rPr>
      <w:b/>
      <w:bCs/>
      <w:color w:val="2DA2BF"/>
      <w:sz w:val="18"/>
      <w:szCs w:val="18"/>
    </w:rPr>
  </w:style>
  <w:style w:type="paragraph" w:styleId="Title">
    <w:name w:val="Title"/>
    <w:basedOn w:val="Normal"/>
    <w:next w:val="Normal"/>
    <w:link w:val="TitleChar"/>
    <w:uiPriority w:val="10"/>
    <w:qFormat/>
    <w:rsid w:val="006448FE"/>
    <w:pPr>
      <w:pBdr>
        <w:bottom w:val="single" w:sz="8" w:space="4" w:color="2DA2BF"/>
      </w:pBdr>
      <w:spacing w:after="300" w:line="240" w:lineRule="auto"/>
      <w:contextualSpacing/>
      <w:jc w:val="center"/>
    </w:pPr>
    <w:rPr>
      <w:rFonts w:ascii="Cambria" w:hAnsi="Cambria"/>
      <w:color w:val="343434"/>
      <w:spacing w:val="5"/>
      <w:kern w:val="28"/>
      <w:sz w:val="52"/>
      <w:szCs w:val="52"/>
      <w:lang w:val="x-none" w:eastAsia="x-none"/>
    </w:rPr>
  </w:style>
  <w:style w:type="character" w:customStyle="1" w:styleId="TitleChar">
    <w:name w:val="Title Char"/>
    <w:link w:val="Title"/>
    <w:uiPriority w:val="10"/>
    <w:rsid w:val="006448FE"/>
    <w:rPr>
      <w:rFonts w:ascii="Cambria" w:hAnsi="Cambria"/>
      <w:color w:val="343434"/>
      <w:spacing w:val="5"/>
      <w:kern w:val="28"/>
      <w:sz w:val="52"/>
      <w:szCs w:val="52"/>
      <w:lang w:val="x-none" w:eastAsia="x-none"/>
    </w:rPr>
  </w:style>
  <w:style w:type="paragraph" w:styleId="Subtitle">
    <w:name w:val="Subtitle"/>
    <w:basedOn w:val="Normal"/>
    <w:next w:val="Normal"/>
    <w:link w:val="SubtitleChar"/>
    <w:uiPriority w:val="11"/>
    <w:qFormat/>
    <w:rsid w:val="00FA24DA"/>
    <w:pPr>
      <w:numPr>
        <w:ilvl w:val="1"/>
      </w:numPr>
    </w:pPr>
    <w:rPr>
      <w:rFonts w:ascii="Cambria" w:hAnsi="Cambria"/>
      <w:i/>
      <w:iCs/>
      <w:color w:val="2DA2BF"/>
      <w:spacing w:val="15"/>
      <w:sz w:val="24"/>
      <w:szCs w:val="24"/>
      <w:lang w:val="x-none" w:eastAsia="x-none"/>
    </w:rPr>
  </w:style>
  <w:style w:type="character" w:customStyle="1" w:styleId="SubtitleChar">
    <w:name w:val="Subtitle Char"/>
    <w:link w:val="Subtitle"/>
    <w:uiPriority w:val="11"/>
    <w:rsid w:val="00FA24DA"/>
    <w:rPr>
      <w:rFonts w:ascii="Cambria" w:eastAsia="Times New Roman" w:hAnsi="Cambria" w:cs="Times New Roman"/>
      <w:i/>
      <w:iCs/>
      <w:color w:val="2DA2BF"/>
      <w:spacing w:val="15"/>
      <w:sz w:val="24"/>
      <w:szCs w:val="24"/>
    </w:rPr>
  </w:style>
  <w:style w:type="character" w:styleId="Strong">
    <w:name w:val="Strong"/>
    <w:uiPriority w:val="22"/>
    <w:qFormat/>
    <w:rsid w:val="00FA24DA"/>
    <w:rPr>
      <w:b/>
      <w:bCs/>
    </w:rPr>
  </w:style>
  <w:style w:type="character" w:styleId="Emphasis">
    <w:name w:val="Emphasis"/>
    <w:uiPriority w:val="20"/>
    <w:qFormat/>
    <w:rsid w:val="00FA24DA"/>
    <w:rPr>
      <w:i/>
      <w:iCs/>
    </w:rPr>
  </w:style>
  <w:style w:type="paragraph" w:customStyle="1" w:styleId="MediumGrid21">
    <w:name w:val="Medium Grid 21"/>
    <w:uiPriority w:val="1"/>
    <w:qFormat/>
    <w:rsid w:val="00FA24DA"/>
    <w:rPr>
      <w:sz w:val="22"/>
      <w:szCs w:val="22"/>
    </w:rPr>
  </w:style>
  <w:style w:type="paragraph" w:customStyle="1" w:styleId="MediumShading1-Accent31">
    <w:name w:val="Medium Shading 1 - Accent 31"/>
    <w:basedOn w:val="Normal"/>
    <w:next w:val="Normal"/>
    <w:link w:val="MediumShading1-Accent3Char"/>
    <w:uiPriority w:val="29"/>
    <w:qFormat/>
    <w:rsid w:val="00FA24DA"/>
    <w:rPr>
      <w:i/>
      <w:iCs/>
      <w:color w:val="000000"/>
      <w:sz w:val="20"/>
      <w:szCs w:val="20"/>
      <w:lang w:val="x-none" w:eastAsia="x-none"/>
    </w:rPr>
  </w:style>
  <w:style w:type="character" w:customStyle="1" w:styleId="MediumShading1-Accent3Char">
    <w:name w:val="Medium Shading 1 - Accent 3 Char"/>
    <w:link w:val="MediumShading1-Accent31"/>
    <w:uiPriority w:val="29"/>
    <w:rsid w:val="00FA24DA"/>
    <w:rPr>
      <w:i/>
      <w:iCs/>
      <w:color w:val="000000"/>
    </w:rPr>
  </w:style>
  <w:style w:type="paragraph" w:customStyle="1" w:styleId="MediumShading2-Accent31">
    <w:name w:val="Medium Shading 2 - Accent 31"/>
    <w:basedOn w:val="Normal"/>
    <w:next w:val="Normal"/>
    <w:link w:val="MediumShading2-Accent3Char"/>
    <w:uiPriority w:val="30"/>
    <w:qFormat/>
    <w:rsid w:val="00FA24DA"/>
    <w:pPr>
      <w:pBdr>
        <w:bottom w:val="single" w:sz="4" w:space="4" w:color="2DA2BF"/>
      </w:pBdr>
      <w:spacing w:before="200" w:after="280"/>
      <w:ind w:left="936" w:right="936"/>
    </w:pPr>
    <w:rPr>
      <w:b/>
      <w:bCs/>
      <w:i/>
      <w:iCs/>
      <w:color w:val="2DA2BF"/>
      <w:sz w:val="20"/>
      <w:szCs w:val="20"/>
      <w:lang w:val="x-none" w:eastAsia="x-none"/>
    </w:rPr>
  </w:style>
  <w:style w:type="character" w:customStyle="1" w:styleId="MediumShading2-Accent3Char">
    <w:name w:val="Medium Shading 2 - Accent 3 Char"/>
    <w:link w:val="MediumShading2-Accent31"/>
    <w:uiPriority w:val="30"/>
    <w:rsid w:val="00FA24DA"/>
    <w:rPr>
      <w:b/>
      <w:bCs/>
      <w:i/>
      <w:iCs/>
      <w:color w:val="2DA2BF"/>
    </w:rPr>
  </w:style>
  <w:style w:type="character" w:customStyle="1" w:styleId="SubtleEmphasis1">
    <w:name w:val="Subtle Emphasis1"/>
    <w:uiPriority w:val="19"/>
    <w:qFormat/>
    <w:rsid w:val="00FA24DA"/>
    <w:rPr>
      <w:i/>
      <w:iCs/>
      <w:color w:val="808080"/>
    </w:rPr>
  </w:style>
  <w:style w:type="character" w:customStyle="1" w:styleId="IntenseEmphasis1">
    <w:name w:val="Intense Emphasis1"/>
    <w:uiPriority w:val="21"/>
    <w:qFormat/>
    <w:rsid w:val="00FA24DA"/>
    <w:rPr>
      <w:b/>
      <w:bCs/>
      <w:i/>
      <w:iCs/>
      <w:color w:val="2DA2BF"/>
    </w:rPr>
  </w:style>
  <w:style w:type="character" w:customStyle="1" w:styleId="SubtleReference1">
    <w:name w:val="Subtle Reference1"/>
    <w:uiPriority w:val="31"/>
    <w:qFormat/>
    <w:rsid w:val="00FA24DA"/>
    <w:rPr>
      <w:smallCaps/>
      <w:color w:val="DA1F28"/>
      <w:u w:val="single"/>
    </w:rPr>
  </w:style>
  <w:style w:type="character" w:customStyle="1" w:styleId="IntenseReference1">
    <w:name w:val="Intense Reference1"/>
    <w:uiPriority w:val="32"/>
    <w:qFormat/>
    <w:rsid w:val="00FA24DA"/>
    <w:rPr>
      <w:b/>
      <w:bCs/>
      <w:smallCaps/>
      <w:color w:val="DA1F28"/>
      <w:spacing w:val="5"/>
      <w:u w:val="single"/>
    </w:rPr>
  </w:style>
  <w:style w:type="character" w:customStyle="1" w:styleId="BookTitle1">
    <w:name w:val="Book Title1"/>
    <w:uiPriority w:val="33"/>
    <w:qFormat/>
    <w:rsid w:val="00FA24DA"/>
    <w:rPr>
      <w:b/>
      <w:bCs/>
      <w:smallCaps/>
      <w:spacing w:val="5"/>
    </w:rPr>
  </w:style>
  <w:style w:type="paragraph" w:customStyle="1" w:styleId="TOCHeading1">
    <w:name w:val="TOC Heading1"/>
    <w:basedOn w:val="Heading1"/>
    <w:next w:val="Normal"/>
    <w:uiPriority w:val="39"/>
    <w:semiHidden/>
    <w:unhideWhenUsed/>
    <w:qFormat/>
    <w:rsid w:val="00FA24DA"/>
    <w:pPr>
      <w:outlineLvl w:val="9"/>
    </w:pPr>
  </w:style>
  <w:style w:type="character" w:customStyle="1" w:styleId="apple-converted-space">
    <w:name w:val="apple-converted-space"/>
    <w:rsid w:val="00CC4C98"/>
  </w:style>
  <w:style w:type="paragraph" w:customStyle="1" w:styleId="TableList">
    <w:name w:val="Table List"/>
    <w:basedOn w:val="Normal"/>
    <w:qFormat/>
    <w:rsid w:val="00983FB6"/>
    <w:pPr>
      <w:numPr>
        <w:numId w:val="7"/>
      </w:numPr>
      <w:spacing w:before="80" w:after="80" w:line="240" w:lineRule="auto"/>
    </w:pPr>
    <w:rPr>
      <w:iCs/>
    </w:rPr>
  </w:style>
  <w:style w:type="paragraph" w:customStyle="1" w:styleId="TableText">
    <w:name w:val="Table Text"/>
    <w:basedOn w:val="Normal"/>
    <w:next w:val="Normal"/>
    <w:qFormat/>
    <w:rsid w:val="00983FB6"/>
    <w:pPr>
      <w:spacing w:before="80" w:after="80"/>
    </w:pPr>
  </w:style>
  <w:style w:type="character" w:customStyle="1" w:styleId="CommentTextChar">
    <w:name w:val="Comment Text Char"/>
    <w:link w:val="CommentText"/>
    <w:uiPriority w:val="99"/>
    <w:semiHidden/>
    <w:rsid w:val="0051299D"/>
  </w:style>
  <w:style w:type="character" w:customStyle="1" w:styleId="UnresolvedMention1">
    <w:name w:val="Unresolved Mention1"/>
    <w:basedOn w:val="DefaultParagraphFont"/>
    <w:uiPriority w:val="99"/>
    <w:semiHidden/>
    <w:unhideWhenUsed/>
    <w:rsid w:val="00414B92"/>
    <w:rPr>
      <w:color w:val="605E5C"/>
      <w:shd w:val="clear" w:color="auto" w:fill="E1DFDD"/>
    </w:rPr>
  </w:style>
  <w:style w:type="paragraph" w:styleId="ListParagraph">
    <w:name w:val="List Paragraph"/>
    <w:basedOn w:val="Normal"/>
    <w:uiPriority w:val="34"/>
    <w:qFormat/>
    <w:rsid w:val="005E64CC"/>
    <w:pPr>
      <w:ind w:left="720"/>
      <w:contextualSpacing/>
    </w:pPr>
  </w:style>
  <w:style w:type="character" w:customStyle="1" w:styleId="UnresolvedMention">
    <w:name w:val="Unresolved Mention"/>
    <w:basedOn w:val="DefaultParagraphFont"/>
    <w:uiPriority w:val="99"/>
    <w:semiHidden/>
    <w:unhideWhenUsed/>
    <w:rsid w:val="00453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5730">
      <w:bodyDiv w:val="1"/>
      <w:marLeft w:val="0"/>
      <w:marRight w:val="0"/>
      <w:marTop w:val="0"/>
      <w:marBottom w:val="0"/>
      <w:divBdr>
        <w:top w:val="none" w:sz="0" w:space="0" w:color="auto"/>
        <w:left w:val="none" w:sz="0" w:space="0" w:color="auto"/>
        <w:bottom w:val="none" w:sz="0" w:space="0" w:color="auto"/>
        <w:right w:val="none" w:sz="0" w:space="0" w:color="auto"/>
      </w:divBdr>
    </w:div>
    <w:div w:id="606086940">
      <w:bodyDiv w:val="1"/>
      <w:marLeft w:val="0"/>
      <w:marRight w:val="0"/>
      <w:marTop w:val="0"/>
      <w:marBottom w:val="0"/>
      <w:divBdr>
        <w:top w:val="none" w:sz="0" w:space="0" w:color="auto"/>
        <w:left w:val="none" w:sz="0" w:space="0" w:color="auto"/>
        <w:bottom w:val="none" w:sz="0" w:space="0" w:color="auto"/>
        <w:right w:val="none" w:sz="0" w:space="0" w:color="auto"/>
      </w:divBdr>
    </w:div>
    <w:div w:id="745037853">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aceyr@liverpool.ac.uk" TargetMode="External"/><Relationship Id="rId18" Type="http://schemas.openxmlformats.org/officeDocument/2006/relationships/hyperlink" Target="mailto:nikkij@liverpool.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pport@cochane.org" TargetMode="External"/><Relationship Id="rId17" Type="http://schemas.openxmlformats.org/officeDocument/2006/relationships/hyperlink" Target="mailto:traceyr@liverpool.ac.uk" TargetMode="External"/><Relationship Id="rId2" Type="http://schemas.openxmlformats.org/officeDocument/2006/relationships/numbering" Target="numbering.xml"/><Relationship Id="rId16" Type="http://schemas.openxmlformats.org/officeDocument/2006/relationships/hyperlink" Target="https://training.cochrane.org/handbook/current/part-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munity.cochrane.org/editorial-and-publishing-policy-resource/cochrane-review-management/cochrane-peer-review-policy" TargetMode="External"/><Relationship Id="rId5" Type="http://schemas.openxmlformats.org/officeDocument/2006/relationships/webSettings" Target="webSettings.xml"/><Relationship Id="rId15" Type="http://schemas.openxmlformats.org/officeDocument/2006/relationships/hyperlink" Target="https://training.cochrane.org/handbook/current/chapter-04" TargetMode="External"/><Relationship Id="rId10" Type="http://schemas.openxmlformats.org/officeDocument/2006/relationships/hyperlink" Target="https://training.cochrane.org/handbook/curre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ining.cochrane.org/handbook/current" TargetMode="External"/><Relationship Id="rId14" Type="http://schemas.openxmlformats.org/officeDocument/2006/relationships/hyperlink" Target="mailto:nikkij@liverpool.ac.u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106B-0669-4F44-B9DE-7BD0902D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Peer review checklist for protocol</vt:lpstr>
    </vt:vector>
  </TitlesOfParts>
  <Company>SGUL</Company>
  <LinksUpToDate>false</LinksUpToDate>
  <CharactersWithSpaces>6960</CharactersWithSpaces>
  <SharedDoc>false</SharedDoc>
  <HLinks>
    <vt:vector size="18" baseType="variant">
      <vt:variant>
        <vt:i4>4063292</vt:i4>
      </vt:variant>
      <vt:variant>
        <vt:i4>6</vt:i4>
      </vt:variant>
      <vt:variant>
        <vt:i4>0</vt:i4>
      </vt:variant>
      <vt:variant>
        <vt:i4>5</vt:i4>
      </vt:variant>
      <vt:variant>
        <vt:lpwstr>http://www.thecochranelibrary.com/</vt:lpwstr>
      </vt:variant>
      <vt:variant>
        <vt:lpwstr/>
      </vt:variant>
      <vt:variant>
        <vt:i4>327752</vt:i4>
      </vt:variant>
      <vt:variant>
        <vt:i4>3</vt:i4>
      </vt:variant>
      <vt:variant>
        <vt:i4>0</vt:i4>
      </vt:variant>
      <vt:variant>
        <vt:i4>5</vt:i4>
      </vt:variant>
      <vt:variant>
        <vt:lpwstr>http://handbook.cochrane.org/</vt:lpwstr>
      </vt:variant>
      <vt:variant>
        <vt:lpwstr/>
      </vt:variant>
      <vt:variant>
        <vt:i4>5570577</vt:i4>
      </vt:variant>
      <vt:variant>
        <vt:i4>0</vt:i4>
      </vt:variant>
      <vt:variant>
        <vt:i4>0</vt:i4>
      </vt:variant>
      <vt:variant>
        <vt:i4>5</vt:i4>
      </vt:variant>
      <vt:variant>
        <vt:lpwstr>http://www.cochrane.org/cochrane-reviews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 checklist for protocol</dc:title>
  <dc:creator>Anupa</dc:creator>
  <cp:lastModifiedBy>Remmington, Tracey</cp:lastModifiedBy>
  <cp:revision>2</cp:revision>
  <cp:lastPrinted>2013-11-05T12:40:00Z</cp:lastPrinted>
  <dcterms:created xsi:type="dcterms:W3CDTF">2021-02-02T09:48:00Z</dcterms:created>
  <dcterms:modified xsi:type="dcterms:W3CDTF">2021-02-02T09:48:00Z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